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E92" w:rsidRPr="0092635D" w:rsidRDefault="0092635D" w:rsidP="00172E92">
      <w:pPr>
        <w:rPr>
          <w:rFonts w:ascii="Times New Roman" w:hAnsi="Times New Roman" w:cs="Times New Roman"/>
          <w:b/>
        </w:rPr>
      </w:pPr>
      <w:r w:rsidRPr="0092635D">
        <w:rPr>
          <w:rFonts w:ascii="Times New Roman" w:hAnsi="Times New Roman" w:cs="Times New Roman"/>
          <w:b/>
        </w:rPr>
        <w:t xml:space="preserve">Firms </w:t>
      </w:r>
      <w:r w:rsidR="00172E92" w:rsidRPr="0092635D">
        <w:rPr>
          <w:rFonts w:ascii="Times New Roman" w:hAnsi="Times New Roman" w:cs="Times New Roman"/>
          <w:b/>
        </w:rPr>
        <w:t>by</w:t>
      </w:r>
      <w:r w:rsidR="00675896">
        <w:rPr>
          <w:rFonts w:ascii="Times New Roman" w:hAnsi="Times New Roman" w:cs="Times New Roman"/>
          <w:b/>
        </w:rPr>
        <w:t xml:space="preserve"> type of ownership and industry</w:t>
      </w:r>
    </w:p>
    <w:p w:rsidR="00172E92" w:rsidRDefault="00172E92" w:rsidP="00172E92">
      <w:pPr>
        <w:rPr>
          <w:rFonts w:ascii="Times New Roman" w:hAnsi="Times New Roman" w:cs="Times New Roman"/>
        </w:rPr>
      </w:pPr>
    </w:p>
    <w:tbl>
      <w:tblPr>
        <w:tblW w:w="12905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1139"/>
        <w:gridCol w:w="993"/>
        <w:gridCol w:w="992"/>
        <w:gridCol w:w="992"/>
        <w:gridCol w:w="992"/>
        <w:gridCol w:w="993"/>
        <w:gridCol w:w="1134"/>
        <w:gridCol w:w="1134"/>
        <w:gridCol w:w="1134"/>
        <w:gridCol w:w="1134"/>
        <w:gridCol w:w="1134"/>
        <w:gridCol w:w="1134"/>
      </w:tblGrid>
      <w:tr w:rsidR="00172E92" w:rsidRPr="000C2AF4" w:rsidTr="00172E92">
        <w:trPr>
          <w:trHeight w:val="315"/>
        </w:trPr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E92" w:rsidRPr="000C2AF4" w:rsidRDefault="00172E92" w:rsidP="00172E92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0C2AF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 </w:t>
            </w:r>
          </w:p>
          <w:p w:rsidR="00172E92" w:rsidRPr="000C2AF4" w:rsidRDefault="00172E92" w:rsidP="00172E92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0C2AF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Property-Types of firms</w:t>
            </w:r>
          </w:p>
        </w:tc>
        <w:tc>
          <w:tcPr>
            <w:tcW w:w="60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E92" w:rsidRPr="000C2AF4" w:rsidRDefault="00172E92" w:rsidP="00172E9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0C2AF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Non financial firms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E92" w:rsidRPr="000C2AF4" w:rsidRDefault="00172E92" w:rsidP="00172E9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0C2AF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Financial firms</w:t>
            </w:r>
          </w:p>
        </w:tc>
      </w:tr>
      <w:tr w:rsidR="00172E92" w:rsidRPr="000C2AF4" w:rsidTr="00172E92">
        <w:trPr>
          <w:trHeight w:val="780"/>
        </w:trPr>
        <w:tc>
          <w:tcPr>
            <w:tcW w:w="1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E92" w:rsidRPr="000C2AF4" w:rsidRDefault="00172E92" w:rsidP="00172E92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E92" w:rsidRPr="000C2AF4" w:rsidRDefault="00172E92" w:rsidP="00172E9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0C2AF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E92" w:rsidRPr="000C2AF4" w:rsidRDefault="00172E92" w:rsidP="00172E9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0C2AF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E92" w:rsidRPr="000C2AF4" w:rsidRDefault="00172E92" w:rsidP="00172E9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0C2AF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E92" w:rsidRPr="000C2AF4" w:rsidRDefault="00172E92" w:rsidP="00172E9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0C2AF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E92" w:rsidRPr="000C2AF4" w:rsidRDefault="00172E92" w:rsidP="00172E9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0C2AF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E92" w:rsidRPr="000C2AF4" w:rsidRDefault="00172E92" w:rsidP="00172E9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0C2AF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N/E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E92" w:rsidRPr="000C2AF4" w:rsidRDefault="00172E92" w:rsidP="00172E9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0C2AF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E92" w:rsidRPr="000C2AF4" w:rsidRDefault="00172E92" w:rsidP="00172E9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0C2AF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E92" w:rsidRPr="000C2AF4" w:rsidRDefault="00172E92" w:rsidP="00172E9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0C2AF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E92" w:rsidRPr="000C2AF4" w:rsidRDefault="00172E92" w:rsidP="00172E9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0C2AF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E92" w:rsidRPr="000C2AF4" w:rsidRDefault="00172E92" w:rsidP="00172E9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0C2AF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5</w:t>
            </w:r>
          </w:p>
        </w:tc>
      </w:tr>
      <w:tr w:rsidR="00172E92" w:rsidRPr="000C2AF4" w:rsidTr="00172E92">
        <w:trPr>
          <w:trHeight w:val="315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E92" w:rsidRPr="000C2AF4" w:rsidRDefault="00172E92" w:rsidP="00172E92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0C2AF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1923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E92" w:rsidRPr="000C2AF4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C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18%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E92" w:rsidRPr="000C2AF4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C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77%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E92" w:rsidRPr="000C2AF4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E92" w:rsidRPr="000C2AF4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E92" w:rsidRPr="000C2AF4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C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4%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E92" w:rsidRPr="000C2AF4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C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E92" w:rsidRPr="000C2AF4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C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52%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E92" w:rsidRPr="000C2AF4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C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36%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E92" w:rsidRPr="000C2AF4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C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12%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E92" w:rsidRPr="000C2AF4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E92" w:rsidRPr="000C2AF4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172E92" w:rsidRPr="000C2AF4" w:rsidTr="00172E92">
        <w:trPr>
          <w:trHeight w:val="315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E92" w:rsidRPr="000C2AF4" w:rsidRDefault="00172E92" w:rsidP="00172E92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0C2AF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1937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E92" w:rsidRPr="000C2AF4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C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50%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E92" w:rsidRPr="000C2AF4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C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48%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E92" w:rsidRPr="000C2AF4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E92" w:rsidRPr="000C2AF4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E92" w:rsidRPr="000C2AF4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963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E92" w:rsidRPr="000C2AF4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C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E92" w:rsidRPr="000C2AF4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C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32%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E92" w:rsidRPr="000C2AF4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C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44%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E92" w:rsidRPr="000C2AF4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C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20%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E92" w:rsidRPr="000C2AF4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C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4%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E92" w:rsidRPr="000C2AF4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172E92" w:rsidRPr="000C2AF4" w:rsidTr="00172E92">
        <w:trPr>
          <w:trHeight w:val="315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E92" w:rsidRPr="000C2AF4" w:rsidRDefault="00172E92" w:rsidP="00172E92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0C2AF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1944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E92" w:rsidRPr="000C2AF4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C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47%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E92" w:rsidRPr="000C2AF4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C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49%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E92" w:rsidRPr="000C2AF4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E92" w:rsidRPr="000C2AF4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E92" w:rsidRPr="000C2AF4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C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4%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E92" w:rsidRPr="000C2AF4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E92" w:rsidRPr="000C2AF4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C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40%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E92" w:rsidRPr="000C2AF4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C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32%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E92" w:rsidRPr="000C2AF4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C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28%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E92" w:rsidRPr="000C2AF4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E92" w:rsidRPr="000C2AF4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172E92" w:rsidRPr="000C2AF4" w:rsidTr="00172E92">
        <w:trPr>
          <w:trHeight w:val="315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E92" w:rsidRPr="000C2AF4" w:rsidRDefault="00172E92" w:rsidP="00172E92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0C2AF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1954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E92" w:rsidRPr="000C2AF4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C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29%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E92" w:rsidRPr="000C2AF4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C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62%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E92" w:rsidRPr="000C2AF4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C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E92" w:rsidRPr="000C2AF4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E92" w:rsidRPr="000C2AF4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C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4%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E92" w:rsidRPr="000C2AF4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C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4%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E92" w:rsidRPr="000C2AF4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C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28%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E92" w:rsidRPr="000C2AF4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C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32%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E92" w:rsidRPr="000C2AF4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C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28%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E92" w:rsidRPr="000C2AF4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C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12%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E92" w:rsidRPr="000C2AF4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172E92" w:rsidRPr="000C2AF4" w:rsidTr="00172E92">
        <w:trPr>
          <w:trHeight w:val="315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E92" w:rsidRPr="000C2AF4" w:rsidRDefault="00172E92" w:rsidP="00172E92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0C2AF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1970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E92" w:rsidRPr="000C2AF4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C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53%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E92" w:rsidRPr="000C2AF4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C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32%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E92" w:rsidRPr="000C2AF4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C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7%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E92" w:rsidRPr="000C2AF4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E92" w:rsidRPr="000C2AF4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C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7%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E92" w:rsidRPr="000C2AF4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E92" w:rsidRPr="000C2AF4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C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29%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E92" w:rsidRPr="000C2AF4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C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32%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E92" w:rsidRPr="000C2AF4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C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36%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E92" w:rsidRPr="000C2AF4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E92" w:rsidRPr="000C2AF4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C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4%</w:t>
            </w:r>
          </w:p>
        </w:tc>
      </w:tr>
      <w:tr w:rsidR="00172E92" w:rsidRPr="000C2AF4" w:rsidTr="00172E92">
        <w:trPr>
          <w:trHeight w:val="315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E92" w:rsidRPr="000C2AF4" w:rsidRDefault="00172E92" w:rsidP="00172E92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0C2AF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1990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E92" w:rsidRPr="000C2AF4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41</w:t>
            </w:r>
            <w:r w:rsidRPr="000C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E92" w:rsidRPr="000C2AF4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C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43%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E92" w:rsidRPr="000C2AF4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C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9%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E92" w:rsidRPr="000C2AF4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E92" w:rsidRPr="000C2AF4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C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6%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E92" w:rsidRPr="000C2AF4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C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E92" w:rsidRPr="000C2AF4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C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24%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E92" w:rsidRPr="000C2AF4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C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40%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E92" w:rsidRPr="000C2AF4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C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32%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E92" w:rsidRPr="000C2AF4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E92" w:rsidRPr="000C2AF4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C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4%</w:t>
            </w:r>
          </w:p>
        </w:tc>
      </w:tr>
      <w:tr w:rsidR="00172E92" w:rsidRPr="000C2AF4" w:rsidTr="00172E92">
        <w:trPr>
          <w:trHeight w:val="315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E92" w:rsidRPr="000C2AF4" w:rsidRDefault="00172E92" w:rsidP="00172E92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0C2AF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2000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E92" w:rsidRPr="000C2AF4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C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68%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E92" w:rsidRPr="000C2AF4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C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29%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E92" w:rsidRPr="000C2AF4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E92" w:rsidRPr="000C2AF4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E92" w:rsidRPr="000C2AF4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C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3%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E92" w:rsidRPr="000C2AF4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E92" w:rsidRPr="000C2AF4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C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56%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E92" w:rsidRPr="000C2AF4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C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20%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E92" w:rsidRPr="000C2AF4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C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16%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E92" w:rsidRPr="000C2AF4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C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4%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E92" w:rsidRPr="000C2AF4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C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4%</w:t>
            </w:r>
          </w:p>
        </w:tc>
      </w:tr>
    </w:tbl>
    <w:p w:rsidR="00172E92" w:rsidRPr="000C2AF4" w:rsidRDefault="00172E92" w:rsidP="00172E92">
      <w:pPr>
        <w:rPr>
          <w:rFonts w:ascii="Times New Roman" w:hAnsi="Times New Roman" w:cs="Times New Roman"/>
          <w:sz w:val="20"/>
          <w:szCs w:val="20"/>
        </w:rPr>
      </w:pPr>
      <w:r w:rsidRPr="009A7050">
        <w:rPr>
          <w:rFonts w:ascii="Times New Roman" w:hAnsi="Times New Roman" w:cs="Times New Roman"/>
          <w:sz w:val="20"/>
          <w:szCs w:val="20"/>
        </w:rPr>
        <w:t>1=</w:t>
      </w:r>
      <w:r>
        <w:rPr>
          <w:rFonts w:ascii="Times New Roman" w:hAnsi="Times New Roman" w:cs="Times New Roman"/>
          <w:sz w:val="20"/>
          <w:szCs w:val="20"/>
        </w:rPr>
        <w:t>Foreign</w:t>
      </w:r>
      <w:r w:rsidRPr="009A7050">
        <w:rPr>
          <w:rFonts w:ascii="Times New Roman" w:hAnsi="Times New Roman" w:cs="Times New Roman"/>
          <w:sz w:val="20"/>
          <w:szCs w:val="20"/>
        </w:rPr>
        <w:t>, 2=Private National, 3=State, 4=State-Private National, 5=Foreign-Private National</w:t>
      </w:r>
    </w:p>
    <w:p w:rsidR="00172E92" w:rsidRDefault="00172E92" w:rsidP="00172E92">
      <w:pPr>
        <w:rPr>
          <w:rFonts w:ascii="Times New Roman" w:hAnsi="Times New Roman" w:cs="Times New Roman"/>
        </w:rPr>
      </w:pPr>
    </w:p>
    <w:tbl>
      <w:tblPr>
        <w:tblW w:w="12920" w:type="dxa"/>
        <w:tblInd w:w="103" w:type="dxa"/>
        <w:tblLook w:val="04A0" w:firstRow="1" w:lastRow="0" w:firstColumn="1" w:lastColumn="0" w:noHBand="0" w:noVBand="1"/>
      </w:tblPr>
      <w:tblGrid>
        <w:gridCol w:w="850"/>
        <w:gridCol w:w="672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</w:tblGrid>
      <w:tr w:rsidR="00172E92" w:rsidRPr="009F52E1" w:rsidTr="00172E92">
        <w:trPr>
          <w:trHeight w:val="78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E92" w:rsidRPr="009F52E1" w:rsidRDefault="00172E92" w:rsidP="00172E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F5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Year-activity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E92" w:rsidRPr="009F52E1" w:rsidRDefault="00172E92" w:rsidP="00172E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F5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Total # firms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E92" w:rsidRPr="009F52E1" w:rsidRDefault="00172E92" w:rsidP="00172E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F5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E92" w:rsidRPr="009F52E1" w:rsidRDefault="00172E92" w:rsidP="00172E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F5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E92" w:rsidRPr="009F52E1" w:rsidRDefault="00172E92" w:rsidP="00172E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F5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E92" w:rsidRPr="009F52E1" w:rsidRDefault="00172E92" w:rsidP="00172E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F5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E92" w:rsidRPr="009F52E1" w:rsidRDefault="00172E92" w:rsidP="00172E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F5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E92" w:rsidRPr="009F52E1" w:rsidRDefault="00172E92" w:rsidP="00172E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F5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E92" w:rsidRPr="009F52E1" w:rsidRDefault="00172E92" w:rsidP="00172E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F5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E92" w:rsidRPr="009F52E1" w:rsidRDefault="00172E92" w:rsidP="00172E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F5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E92" w:rsidRPr="009F52E1" w:rsidRDefault="00172E92" w:rsidP="00172E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F5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E92" w:rsidRPr="009F52E1" w:rsidRDefault="00172E92" w:rsidP="00172E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F5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E92" w:rsidRPr="009F52E1" w:rsidRDefault="00172E92" w:rsidP="00172E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F5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E92" w:rsidRPr="009F52E1" w:rsidRDefault="00172E92" w:rsidP="00172E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F5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E92" w:rsidRPr="009F52E1" w:rsidRDefault="00172E92" w:rsidP="00172E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F5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E92" w:rsidRPr="009F52E1" w:rsidRDefault="00172E92" w:rsidP="00172E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F5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E92" w:rsidRPr="009F52E1" w:rsidRDefault="00172E92" w:rsidP="00172E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F5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N/A</w:t>
            </w:r>
          </w:p>
        </w:tc>
      </w:tr>
      <w:tr w:rsidR="00172E92" w:rsidRPr="009F52E1" w:rsidTr="00172E92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E92" w:rsidRPr="009F52E1" w:rsidRDefault="00172E92" w:rsidP="00172E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F5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1923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E92" w:rsidRPr="009F52E1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F5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E92" w:rsidRPr="008425FE" w:rsidRDefault="00172E92" w:rsidP="00172E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842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20%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E92" w:rsidRPr="008425FE" w:rsidRDefault="00172E92" w:rsidP="00172E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842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3%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E92" w:rsidRPr="008425FE" w:rsidRDefault="00172E92" w:rsidP="00172E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842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3%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E92" w:rsidRPr="008425FE" w:rsidRDefault="00172E92" w:rsidP="00172E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842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E92" w:rsidRPr="008425FE" w:rsidRDefault="00172E92" w:rsidP="00172E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842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34%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E92" w:rsidRPr="008425FE" w:rsidRDefault="00172E92" w:rsidP="00172E9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842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E92" w:rsidRPr="008425FE" w:rsidRDefault="00172E92" w:rsidP="00172E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842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3%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E92" w:rsidRPr="008425FE" w:rsidRDefault="00172E92" w:rsidP="00172E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842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E92" w:rsidRPr="008425FE" w:rsidRDefault="00172E92" w:rsidP="00172E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842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2%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E92" w:rsidRPr="008425FE" w:rsidRDefault="00172E92" w:rsidP="00172E9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842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E92" w:rsidRPr="008425FE" w:rsidRDefault="00172E92" w:rsidP="00172E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842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2%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E92" w:rsidRPr="008425FE" w:rsidRDefault="00172E92" w:rsidP="00172E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842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4%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E92" w:rsidRPr="008425FE" w:rsidRDefault="00172E92" w:rsidP="00172E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842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13%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E92" w:rsidRPr="008425FE" w:rsidRDefault="00172E92" w:rsidP="00172E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842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5%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E92" w:rsidRPr="008425FE" w:rsidRDefault="00172E92" w:rsidP="00172E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842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1%</w:t>
            </w:r>
          </w:p>
        </w:tc>
      </w:tr>
      <w:tr w:rsidR="00172E92" w:rsidRPr="009F52E1" w:rsidTr="00172E92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E92" w:rsidRPr="009F52E1" w:rsidRDefault="00172E92" w:rsidP="00172E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F5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1937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E92" w:rsidRPr="009F52E1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F5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E92" w:rsidRPr="008425FE" w:rsidRDefault="00172E92" w:rsidP="00172E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842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20%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E92" w:rsidRPr="008425FE" w:rsidRDefault="00172E92" w:rsidP="00172E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842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E92" w:rsidRPr="008425FE" w:rsidRDefault="00172E92" w:rsidP="00172E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842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11%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E92" w:rsidRPr="008425FE" w:rsidRDefault="00172E92" w:rsidP="00172E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842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9%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E92" w:rsidRPr="008425FE" w:rsidRDefault="00172E92" w:rsidP="00172E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842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26%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E92" w:rsidRPr="008425FE" w:rsidRDefault="00172E92" w:rsidP="00172E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842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2%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E92" w:rsidRPr="008425FE" w:rsidRDefault="00172E92" w:rsidP="00172E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842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5%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E92" w:rsidRPr="008425FE" w:rsidRDefault="00172E92" w:rsidP="00172E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842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E92" w:rsidRPr="008425FE" w:rsidRDefault="00172E92" w:rsidP="00172E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842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9%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E92" w:rsidRPr="008425FE" w:rsidRDefault="00172E92" w:rsidP="00172E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842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E92" w:rsidRPr="008425FE" w:rsidRDefault="00172E92" w:rsidP="00172E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842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E92" w:rsidRPr="008425FE" w:rsidRDefault="00172E92" w:rsidP="00172E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842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5%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E92" w:rsidRPr="008425FE" w:rsidRDefault="00172E92" w:rsidP="00172E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842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5%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E92" w:rsidRPr="008425FE" w:rsidRDefault="00172E92" w:rsidP="00172E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842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4%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E92" w:rsidRPr="008425FE" w:rsidRDefault="00172E92" w:rsidP="00172E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842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1%</w:t>
            </w:r>
          </w:p>
        </w:tc>
      </w:tr>
      <w:tr w:rsidR="00172E92" w:rsidRPr="009F52E1" w:rsidTr="00172E92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E92" w:rsidRPr="009F52E1" w:rsidRDefault="00172E92" w:rsidP="00172E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F5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1944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E92" w:rsidRPr="009F52E1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F5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E92" w:rsidRPr="008425FE" w:rsidRDefault="00172E92" w:rsidP="00172E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842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20%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E92" w:rsidRPr="008425FE" w:rsidRDefault="00172E92" w:rsidP="00172E9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842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E92" w:rsidRPr="008425FE" w:rsidRDefault="00172E92" w:rsidP="00172E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842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12%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E92" w:rsidRPr="008425FE" w:rsidRDefault="00172E92" w:rsidP="00172E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842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3%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E92" w:rsidRPr="008425FE" w:rsidRDefault="00172E92" w:rsidP="00172E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842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35%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E92" w:rsidRPr="008425FE" w:rsidRDefault="00172E92" w:rsidP="00172E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842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E92" w:rsidRPr="008425FE" w:rsidRDefault="00172E92" w:rsidP="00172E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842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6%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E92" w:rsidRPr="008425FE" w:rsidRDefault="00172E92" w:rsidP="00172E9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842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E92" w:rsidRPr="008425FE" w:rsidRDefault="00172E92" w:rsidP="00172E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842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6%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E92" w:rsidRPr="008425FE" w:rsidRDefault="00172E92" w:rsidP="00172E9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842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E92" w:rsidRPr="008425FE" w:rsidRDefault="00172E92" w:rsidP="00172E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842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2%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E92" w:rsidRPr="008425FE" w:rsidRDefault="00172E92" w:rsidP="00172E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842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2%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E92" w:rsidRPr="008425FE" w:rsidRDefault="00172E92" w:rsidP="00172E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842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6%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E92" w:rsidRPr="008425FE" w:rsidRDefault="00172E92" w:rsidP="00172E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842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7%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E92" w:rsidRPr="008425FE" w:rsidRDefault="00172E92" w:rsidP="00172E9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842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172E92" w:rsidRPr="009F52E1" w:rsidTr="00172E92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E92" w:rsidRPr="009F52E1" w:rsidRDefault="00172E92" w:rsidP="00172E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F5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1954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E92" w:rsidRPr="009F52E1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F5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E92" w:rsidRPr="008425FE" w:rsidRDefault="00172E92" w:rsidP="00172E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842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20%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E92" w:rsidRPr="008425FE" w:rsidRDefault="00172E92" w:rsidP="00172E9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842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E92" w:rsidRPr="008425FE" w:rsidRDefault="00172E92" w:rsidP="00172E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842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4%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E92" w:rsidRPr="008425FE" w:rsidRDefault="00172E92" w:rsidP="00172E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842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6%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E92" w:rsidRPr="008425FE" w:rsidRDefault="00172E92" w:rsidP="00172E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842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58%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E92" w:rsidRPr="008425FE" w:rsidRDefault="00172E92" w:rsidP="00172E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842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E92" w:rsidRPr="008425FE" w:rsidRDefault="00172E92" w:rsidP="00172E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842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2%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E92" w:rsidRPr="008425FE" w:rsidRDefault="00172E92" w:rsidP="00172E9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842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E92" w:rsidRPr="008425FE" w:rsidRDefault="00172E92" w:rsidP="00172E9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842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E92" w:rsidRPr="008425FE" w:rsidRDefault="00172E92" w:rsidP="00172E9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842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E92" w:rsidRPr="008425FE" w:rsidRDefault="00172E92" w:rsidP="00172E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842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E92" w:rsidRPr="008425FE" w:rsidRDefault="00172E92" w:rsidP="00172E9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842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E92" w:rsidRPr="008425FE" w:rsidRDefault="00172E92" w:rsidP="00172E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842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E92" w:rsidRPr="008425FE" w:rsidRDefault="00172E92" w:rsidP="00172E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842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6%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E92" w:rsidRPr="008425FE" w:rsidRDefault="00172E92" w:rsidP="00172E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842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2%</w:t>
            </w:r>
          </w:p>
        </w:tc>
      </w:tr>
      <w:tr w:rsidR="00172E92" w:rsidRPr="009F52E1" w:rsidTr="00172E92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E92" w:rsidRPr="009F52E1" w:rsidRDefault="00172E92" w:rsidP="00172E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F5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1970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E92" w:rsidRPr="009F52E1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F5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123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E92" w:rsidRPr="008425FE" w:rsidRDefault="00172E92" w:rsidP="00172E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842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23%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E92" w:rsidRPr="008425FE" w:rsidRDefault="00172E92" w:rsidP="00172E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842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E92" w:rsidRPr="008425FE" w:rsidRDefault="00172E92" w:rsidP="00172E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842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2%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E92" w:rsidRPr="008425FE" w:rsidRDefault="00172E92" w:rsidP="00172E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842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E92" w:rsidRPr="008425FE" w:rsidRDefault="00172E92" w:rsidP="00172E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842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65%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E92" w:rsidRPr="008425FE" w:rsidRDefault="00172E92" w:rsidP="00172E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842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E92" w:rsidRPr="008425FE" w:rsidRDefault="00172E92" w:rsidP="00172E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842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5%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E92" w:rsidRPr="008425FE" w:rsidRDefault="00172E92" w:rsidP="00172E9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842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E92" w:rsidRPr="008425FE" w:rsidRDefault="00172E92" w:rsidP="00172E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842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E92" w:rsidRPr="008425FE" w:rsidRDefault="00172E92" w:rsidP="00172E9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842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E92" w:rsidRPr="008425FE" w:rsidRDefault="00172E92" w:rsidP="00172E9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842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E92" w:rsidRPr="008425FE" w:rsidRDefault="00172E92" w:rsidP="00172E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842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E92" w:rsidRPr="008425FE" w:rsidRDefault="00172E92" w:rsidP="00172E9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842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E92" w:rsidRPr="008425FE" w:rsidRDefault="00172E92" w:rsidP="00172E9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842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E92" w:rsidRPr="008425FE" w:rsidRDefault="00172E92" w:rsidP="00172E9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842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172E92" w:rsidRPr="009F52E1" w:rsidTr="00172E92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E92" w:rsidRPr="009F52E1" w:rsidRDefault="00172E92" w:rsidP="00172E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F5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1990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E92" w:rsidRPr="009F52E1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F5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E92" w:rsidRPr="008425FE" w:rsidRDefault="00172E92" w:rsidP="00172E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842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20%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E92" w:rsidRPr="008425FE" w:rsidRDefault="00172E92" w:rsidP="00172E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842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E92" w:rsidRPr="008425FE" w:rsidRDefault="00172E92" w:rsidP="00172E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842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5%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E92" w:rsidRPr="008425FE" w:rsidRDefault="00172E92" w:rsidP="00172E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842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E92" w:rsidRPr="008425FE" w:rsidRDefault="00172E92" w:rsidP="00172E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842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52%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E92" w:rsidRPr="008425FE" w:rsidRDefault="00172E92" w:rsidP="00172E9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842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E92" w:rsidRPr="008425FE" w:rsidRDefault="00172E92" w:rsidP="00172E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842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6%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E92" w:rsidRPr="008425FE" w:rsidRDefault="00172E92" w:rsidP="00172E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842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2%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E92" w:rsidRPr="008425FE" w:rsidRDefault="00172E92" w:rsidP="00172E9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842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E92" w:rsidRPr="008425FE" w:rsidRDefault="00172E92" w:rsidP="00172E9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842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E92" w:rsidRPr="008425FE" w:rsidRDefault="00172E92" w:rsidP="00172E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842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3%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E92" w:rsidRPr="008425FE" w:rsidRDefault="00172E92" w:rsidP="00172E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842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2%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E92" w:rsidRPr="008425FE" w:rsidRDefault="00172E92" w:rsidP="00172E9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842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E92" w:rsidRPr="008425FE" w:rsidRDefault="00172E92" w:rsidP="00172E9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842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E92" w:rsidRPr="008425FE" w:rsidRDefault="00172E92" w:rsidP="00172E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842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1%</w:t>
            </w:r>
          </w:p>
        </w:tc>
      </w:tr>
      <w:tr w:rsidR="00172E92" w:rsidRPr="009F52E1" w:rsidTr="00172E92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E92" w:rsidRPr="009F52E1" w:rsidRDefault="00172E92" w:rsidP="00172E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F5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2000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E92" w:rsidRPr="009F52E1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F5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E92" w:rsidRPr="008425FE" w:rsidRDefault="00172E92" w:rsidP="00172E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842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20%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E92" w:rsidRPr="008425FE" w:rsidRDefault="00172E92" w:rsidP="00172E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842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3%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E92" w:rsidRPr="008425FE" w:rsidRDefault="00172E92" w:rsidP="00172E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842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12%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E92" w:rsidRPr="008425FE" w:rsidRDefault="00172E92" w:rsidP="00172E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842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13%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E92" w:rsidRPr="008425FE" w:rsidRDefault="00172E92" w:rsidP="00172E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842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38%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E92" w:rsidRPr="008425FE" w:rsidRDefault="00172E92" w:rsidP="00172E9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842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E92" w:rsidRPr="008425FE" w:rsidRDefault="00172E92" w:rsidP="00172E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842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6%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E92" w:rsidRPr="008425FE" w:rsidRDefault="00172E92" w:rsidP="00172E9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842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E92" w:rsidRPr="008425FE" w:rsidRDefault="00172E92" w:rsidP="00172E9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842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E92" w:rsidRPr="008425FE" w:rsidRDefault="00172E92" w:rsidP="00172E9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842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E92" w:rsidRPr="008425FE" w:rsidRDefault="00172E92" w:rsidP="00172E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842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2%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E92" w:rsidRPr="008425FE" w:rsidRDefault="00172E92" w:rsidP="00172E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842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2%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E92" w:rsidRPr="008425FE" w:rsidRDefault="00172E92" w:rsidP="00172E9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842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E92" w:rsidRPr="008425FE" w:rsidRDefault="00172E92" w:rsidP="00172E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842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3%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E92" w:rsidRPr="008425FE" w:rsidRDefault="00172E92" w:rsidP="00172E9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842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</w:tbl>
    <w:p w:rsidR="00172E92" w:rsidRDefault="00172E92" w:rsidP="00172E92">
      <w:pPr>
        <w:jc w:val="both"/>
        <w:rPr>
          <w:rFonts w:ascii="Times New Roman" w:hAnsi="Times New Roman" w:cs="Times New Roman"/>
          <w:sz w:val="20"/>
          <w:szCs w:val="20"/>
        </w:rPr>
      </w:pPr>
      <w:r w:rsidRPr="00D7716A">
        <w:rPr>
          <w:rFonts w:ascii="Times New Roman" w:hAnsi="Times New Roman" w:cs="Times New Roman"/>
          <w:sz w:val="20"/>
          <w:szCs w:val="20"/>
        </w:rPr>
        <w:t>1=</w:t>
      </w:r>
      <w:r>
        <w:rPr>
          <w:rFonts w:ascii="Times New Roman" w:hAnsi="Times New Roman" w:cs="Times New Roman"/>
          <w:sz w:val="20"/>
          <w:szCs w:val="20"/>
        </w:rPr>
        <w:t>Financials</w:t>
      </w:r>
      <w:r w:rsidRPr="00D7716A">
        <w:rPr>
          <w:rFonts w:ascii="Times New Roman" w:hAnsi="Times New Roman" w:cs="Times New Roman"/>
          <w:sz w:val="20"/>
          <w:szCs w:val="20"/>
        </w:rPr>
        <w:t>, 3=</w:t>
      </w:r>
      <w:r>
        <w:rPr>
          <w:rFonts w:ascii="Times New Roman" w:hAnsi="Times New Roman" w:cs="Times New Roman"/>
          <w:sz w:val="20"/>
          <w:szCs w:val="20"/>
        </w:rPr>
        <w:t>Service Industry</w:t>
      </w:r>
      <w:r w:rsidRPr="00D7716A">
        <w:rPr>
          <w:rFonts w:ascii="Times New Roman" w:hAnsi="Times New Roman" w:cs="Times New Roman"/>
          <w:sz w:val="20"/>
          <w:szCs w:val="20"/>
        </w:rPr>
        <w:t>, 4=</w:t>
      </w:r>
      <w:r>
        <w:rPr>
          <w:rFonts w:ascii="Times New Roman" w:hAnsi="Times New Roman" w:cs="Times New Roman"/>
          <w:sz w:val="20"/>
          <w:szCs w:val="20"/>
        </w:rPr>
        <w:t>Electric utility, water, telephone and gas</w:t>
      </w:r>
      <w:r w:rsidRPr="00D7716A">
        <w:rPr>
          <w:rFonts w:ascii="Times New Roman" w:hAnsi="Times New Roman" w:cs="Times New Roman"/>
          <w:sz w:val="20"/>
          <w:szCs w:val="20"/>
        </w:rPr>
        <w:t>, 5=</w:t>
      </w:r>
      <w:r>
        <w:rPr>
          <w:rFonts w:ascii="Times New Roman" w:hAnsi="Times New Roman" w:cs="Times New Roman"/>
          <w:sz w:val="20"/>
          <w:szCs w:val="20"/>
        </w:rPr>
        <w:t>Trade Companies</w:t>
      </w:r>
      <w:r w:rsidRPr="00D7716A">
        <w:rPr>
          <w:rFonts w:ascii="Times New Roman" w:hAnsi="Times New Roman" w:cs="Times New Roman"/>
          <w:sz w:val="20"/>
          <w:szCs w:val="20"/>
        </w:rPr>
        <w:t>, 6=</w:t>
      </w:r>
      <w:r>
        <w:rPr>
          <w:rFonts w:ascii="Times New Roman" w:hAnsi="Times New Roman" w:cs="Times New Roman"/>
          <w:sz w:val="20"/>
          <w:szCs w:val="20"/>
        </w:rPr>
        <w:t>Industrial companies</w:t>
      </w:r>
      <w:r w:rsidRPr="00D7716A">
        <w:rPr>
          <w:rFonts w:ascii="Times New Roman" w:hAnsi="Times New Roman" w:cs="Times New Roman"/>
          <w:sz w:val="20"/>
          <w:szCs w:val="20"/>
        </w:rPr>
        <w:t>, 7=</w:t>
      </w:r>
      <w:r>
        <w:rPr>
          <w:rFonts w:ascii="Times New Roman" w:hAnsi="Times New Roman" w:cs="Times New Roman"/>
          <w:sz w:val="20"/>
          <w:szCs w:val="20"/>
        </w:rPr>
        <w:t>Mining industry</w:t>
      </w:r>
      <w:r w:rsidRPr="00D7716A">
        <w:rPr>
          <w:rFonts w:ascii="Times New Roman" w:hAnsi="Times New Roman" w:cs="Times New Roman"/>
          <w:sz w:val="20"/>
          <w:szCs w:val="20"/>
        </w:rPr>
        <w:t>, 8=</w:t>
      </w:r>
      <w:r>
        <w:rPr>
          <w:rFonts w:ascii="Times New Roman" w:hAnsi="Times New Roman" w:cs="Times New Roman"/>
          <w:sz w:val="20"/>
          <w:szCs w:val="20"/>
        </w:rPr>
        <w:t>Oil companies</w:t>
      </w:r>
      <w:r w:rsidRPr="00D7716A">
        <w:rPr>
          <w:rFonts w:ascii="Times New Roman" w:hAnsi="Times New Roman" w:cs="Times New Roman"/>
          <w:sz w:val="20"/>
          <w:szCs w:val="20"/>
        </w:rPr>
        <w:t>, 9=</w:t>
      </w:r>
      <w:r>
        <w:rPr>
          <w:rFonts w:ascii="Times New Roman" w:hAnsi="Times New Roman" w:cs="Times New Roman"/>
          <w:sz w:val="20"/>
          <w:szCs w:val="20"/>
        </w:rPr>
        <w:t>Shipping Industry</w:t>
      </w:r>
      <w:r w:rsidRPr="00D7716A">
        <w:rPr>
          <w:rFonts w:ascii="Times New Roman" w:hAnsi="Times New Roman" w:cs="Times New Roman"/>
          <w:sz w:val="20"/>
          <w:szCs w:val="20"/>
        </w:rPr>
        <w:t>, 10=</w:t>
      </w:r>
      <w:r>
        <w:rPr>
          <w:rFonts w:ascii="Times New Roman" w:hAnsi="Times New Roman" w:cs="Times New Roman"/>
          <w:sz w:val="20"/>
          <w:szCs w:val="20"/>
        </w:rPr>
        <w:t>Railway companies</w:t>
      </w:r>
      <w:r w:rsidRPr="00D7716A">
        <w:rPr>
          <w:rFonts w:ascii="Times New Roman" w:hAnsi="Times New Roman" w:cs="Times New Roman"/>
          <w:sz w:val="20"/>
          <w:szCs w:val="20"/>
        </w:rPr>
        <w:t>, 11=</w:t>
      </w:r>
      <w:r>
        <w:rPr>
          <w:rFonts w:ascii="Times New Roman" w:hAnsi="Times New Roman" w:cs="Times New Roman"/>
          <w:sz w:val="20"/>
          <w:szCs w:val="20"/>
        </w:rPr>
        <w:t>Tramway companies</w:t>
      </w:r>
      <w:r w:rsidRPr="00D7716A">
        <w:rPr>
          <w:rFonts w:ascii="Times New Roman" w:hAnsi="Times New Roman" w:cs="Times New Roman"/>
          <w:sz w:val="20"/>
          <w:szCs w:val="20"/>
        </w:rPr>
        <w:t>, 12=</w:t>
      </w:r>
      <w:r>
        <w:rPr>
          <w:rFonts w:ascii="Times New Roman" w:hAnsi="Times New Roman" w:cs="Times New Roman"/>
          <w:sz w:val="20"/>
          <w:szCs w:val="20"/>
        </w:rPr>
        <w:t>Building companies</w:t>
      </w:r>
      <w:r w:rsidRPr="00D7716A">
        <w:rPr>
          <w:rFonts w:ascii="Times New Roman" w:hAnsi="Times New Roman" w:cs="Times New Roman"/>
          <w:sz w:val="20"/>
          <w:szCs w:val="20"/>
        </w:rPr>
        <w:t>, 13=</w:t>
      </w:r>
      <w:r>
        <w:rPr>
          <w:rFonts w:ascii="Times New Roman" w:hAnsi="Times New Roman" w:cs="Times New Roman"/>
          <w:sz w:val="20"/>
          <w:szCs w:val="20"/>
        </w:rPr>
        <w:t>Transport, warehousing and communication</w:t>
      </w:r>
      <w:r w:rsidRPr="00D7716A">
        <w:rPr>
          <w:rFonts w:ascii="Times New Roman" w:hAnsi="Times New Roman" w:cs="Times New Roman"/>
          <w:sz w:val="20"/>
          <w:szCs w:val="20"/>
        </w:rPr>
        <w:t xml:space="preserve">, </w:t>
      </w:r>
      <w:r w:rsidRPr="00DB2ADD">
        <w:rPr>
          <w:rFonts w:ascii="Times New Roman" w:hAnsi="Times New Roman" w:cs="Times New Roman"/>
          <w:sz w:val="20"/>
          <w:szCs w:val="20"/>
        </w:rPr>
        <w:t>14=</w:t>
      </w:r>
      <w:r>
        <w:rPr>
          <w:rFonts w:ascii="Times New Roman" w:hAnsi="Times New Roman" w:cs="Times New Roman"/>
          <w:sz w:val="20"/>
          <w:szCs w:val="20"/>
        </w:rPr>
        <w:t>Primary activities (agriculture, cattle and lands)</w:t>
      </w:r>
      <w:r w:rsidRPr="00DB2ADD">
        <w:rPr>
          <w:rFonts w:ascii="Times New Roman" w:hAnsi="Times New Roman" w:cs="Times New Roman"/>
          <w:sz w:val="20"/>
          <w:szCs w:val="20"/>
        </w:rPr>
        <w:t>, 15= Holding</w:t>
      </w:r>
      <w:r>
        <w:rPr>
          <w:rFonts w:ascii="Times New Roman" w:hAnsi="Times New Roman" w:cs="Times New Roman"/>
          <w:sz w:val="20"/>
          <w:szCs w:val="20"/>
        </w:rPr>
        <w:t xml:space="preserve">-Financial </w:t>
      </w:r>
      <w:r w:rsidR="00171ABE">
        <w:rPr>
          <w:rFonts w:ascii="Times New Roman" w:hAnsi="Times New Roman" w:cs="Times New Roman"/>
          <w:sz w:val="20"/>
          <w:szCs w:val="20"/>
        </w:rPr>
        <w:t>firms.</w:t>
      </w:r>
    </w:p>
    <w:p w:rsidR="00172E92" w:rsidRDefault="00172E92">
      <w:pPr>
        <w:spacing w:after="200" w:line="276" w:lineRule="auto"/>
      </w:pPr>
      <w:r>
        <w:br w:type="page"/>
      </w:r>
    </w:p>
    <w:p w:rsidR="00172E92" w:rsidRPr="00E306AA" w:rsidRDefault="0092635D" w:rsidP="00172E9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Argentina g</w:t>
      </w:r>
      <w:r w:rsidR="00172E92" w:rsidRPr="00E306AA">
        <w:rPr>
          <w:rFonts w:ascii="Times New Roman" w:hAnsi="Times New Roman" w:cs="Times New Roman"/>
          <w:b/>
        </w:rPr>
        <w:t>eneral indicators</w:t>
      </w:r>
    </w:p>
    <w:tbl>
      <w:tblPr>
        <w:tblpPr w:leftFromText="180" w:rightFromText="180" w:vertAnchor="text" w:horzAnchor="margin" w:tblpXSpec="center" w:tblpY="178"/>
        <w:tblW w:w="11624" w:type="dxa"/>
        <w:tblLayout w:type="fixed"/>
        <w:tblLook w:val="04A0" w:firstRow="1" w:lastRow="0" w:firstColumn="1" w:lastColumn="0" w:noHBand="0" w:noVBand="1"/>
      </w:tblPr>
      <w:tblGrid>
        <w:gridCol w:w="817"/>
        <w:gridCol w:w="2126"/>
        <w:gridCol w:w="1134"/>
        <w:gridCol w:w="1452"/>
        <w:gridCol w:w="1275"/>
        <w:gridCol w:w="1027"/>
        <w:gridCol w:w="1134"/>
        <w:gridCol w:w="1134"/>
        <w:gridCol w:w="1525"/>
      </w:tblGrid>
      <w:tr w:rsidR="00172E92" w:rsidRPr="000C2AF4" w:rsidTr="00172E92">
        <w:trPr>
          <w:trHeight w:val="11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E92" w:rsidRPr="000C2AF4" w:rsidRDefault="00172E92" w:rsidP="00172E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C2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Year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E92" w:rsidRPr="000C2AF4" w:rsidRDefault="00172E92" w:rsidP="00172E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C2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MNEs dominant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in top 100 firms</w:t>
            </w:r>
            <w:r w:rsidRPr="000C2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(not including joint-ventures)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E92" w:rsidRPr="000C2AF4" w:rsidRDefault="00172E92" w:rsidP="00172E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C2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Industry, dominant activity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E92" w:rsidRPr="000C2AF4" w:rsidRDefault="00172E92" w:rsidP="00172E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C2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% of firms also in sample previous year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E92" w:rsidRPr="000C2AF4" w:rsidRDefault="00172E92" w:rsidP="00172E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C2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Important changes in Laws (Boards)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E92" w:rsidRPr="000C2AF4" w:rsidRDefault="00172E92" w:rsidP="00172E92">
            <w:pPr>
              <w:tabs>
                <w:tab w:val="left" w:pos="1530"/>
                <w:tab w:val="left" w:pos="7920"/>
              </w:tabs>
              <w:ind w:left="-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C2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Inflation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E92" w:rsidRPr="000C2AF4" w:rsidRDefault="00172E92" w:rsidP="00172E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C2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Open to FDI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E92" w:rsidRPr="000C2AF4" w:rsidRDefault="00172E92" w:rsidP="00172E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C2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Political Violence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E92" w:rsidRPr="000C2AF4" w:rsidRDefault="00172E92" w:rsidP="00172E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C2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Presidents (6 year mandate)</w:t>
            </w:r>
          </w:p>
        </w:tc>
      </w:tr>
      <w:tr w:rsidR="00172E92" w:rsidRPr="000C2AF4" w:rsidTr="00172E92">
        <w:trPr>
          <w:trHeight w:val="45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E92" w:rsidRPr="000C2AF4" w:rsidRDefault="00172E92" w:rsidP="00171A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C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1923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E92" w:rsidRPr="000C2AF4" w:rsidRDefault="00172E92" w:rsidP="00171A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C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E92" w:rsidRPr="000C2AF4" w:rsidRDefault="00172E92" w:rsidP="00171A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C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no (42%)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E92" w:rsidRPr="000C2AF4" w:rsidRDefault="00172E92" w:rsidP="00171A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E92" w:rsidRPr="000C2AF4" w:rsidRDefault="00172E92" w:rsidP="00171A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C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no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E92" w:rsidRPr="000C2AF4" w:rsidRDefault="00172E92" w:rsidP="00171A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E92" w:rsidRPr="000C2AF4" w:rsidRDefault="00172E92" w:rsidP="00171A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C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yes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E92" w:rsidRPr="000C2AF4" w:rsidRDefault="00172E92" w:rsidP="00171A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C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no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E92" w:rsidRPr="000C2AF4" w:rsidRDefault="00172E92" w:rsidP="00171A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172E92" w:rsidRPr="000C2AF4" w:rsidTr="00172E92">
        <w:trPr>
          <w:trHeight w:val="39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E92" w:rsidRPr="000C2AF4" w:rsidRDefault="00172E92" w:rsidP="00171A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C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1937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E92" w:rsidRPr="000C2AF4" w:rsidRDefault="00172E92" w:rsidP="00171A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C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E92" w:rsidRPr="000C2AF4" w:rsidRDefault="00172E92" w:rsidP="00171A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C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no (33%)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E92" w:rsidRPr="000C2AF4" w:rsidRDefault="00172E92" w:rsidP="00171A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C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E92" w:rsidRPr="000C2AF4" w:rsidRDefault="00172E92" w:rsidP="00171A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C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no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E92" w:rsidRPr="000C2AF4" w:rsidRDefault="00172E92" w:rsidP="00171A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deflation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E92" w:rsidRPr="000C2AF4" w:rsidRDefault="00172E92" w:rsidP="00171A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C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yes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E92" w:rsidRPr="000C2AF4" w:rsidRDefault="00172E92" w:rsidP="00171A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C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no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E92" w:rsidRPr="000C2AF4" w:rsidRDefault="00172E92" w:rsidP="00171A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C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</w:tr>
      <w:tr w:rsidR="00172E92" w:rsidRPr="000C2AF4" w:rsidTr="00172E92">
        <w:trPr>
          <w:trHeight w:val="69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E92" w:rsidRPr="000C2AF4" w:rsidRDefault="00172E92" w:rsidP="00171A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C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1944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E92" w:rsidRPr="000C2AF4" w:rsidRDefault="00172E92" w:rsidP="00171A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C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E92" w:rsidRPr="000C2AF4" w:rsidRDefault="00172E92" w:rsidP="00171A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C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no (44%)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E92" w:rsidRPr="000C2AF4" w:rsidRDefault="00172E92" w:rsidP="00171A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C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E92" w:rsidRPr="000C2AF4" w:rsidRDefault="00172E92" w:rsidP="00171A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C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no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E92" w:rsidRPr="000C2AF4" w:rsidRDefault="00172E92" w:rsidP="00171A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12.3 total in the entire period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E92" w:rsidRPr="000C2AF4" w:rsidRDefault="00172E92" w:rsidP="00171A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C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yes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E92" w:rsidRPr="000C2AF4" w:rsidRDefault="00172E92" w:rsidP="00171A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C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no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E92" w:rsidRPr="000C2AF4" w:rsidRDefault="00172E92" w:rsidP="00171A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C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</w:tr>
      <w:tr w:rsidR="00172E92" w:rsidRPr="000C2AF4" w:rsidTr="00172E92">
        <w:trPr>
          <w:trHeight w:val="9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E92" w:rsidRPr="000C2AF4" w:rsidRDefault="00172E92" w:rsidP="00171A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C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1954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E92" w:rsidRPr="000C2AF4" w:rsidRDefault="00172E92" w:rsidP="00171A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C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E92" w:rsidRPr="000C2AF4" w:rsidRDefault="00172E92" w:rsidP="00171A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C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yes (73%)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E92" w:rsidRPr="000C2AF4" w:rsidRDefault="00172E92" w:rsidP="00171A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C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E92" w:rsidRPr="000C2AF4" w:rsidRDefault="00172E92" w:rsidP="00171A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C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no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E92" w:rsidRPr="000C2AF4" w:rsidRDefault="00172E92" w:rsidP="00171A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204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E92" w:rsidRPr="000C2AF4" w:rsidRDefault="00172E92" w:rsidP="00171A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C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yes, but nationalization of railroads and public utilities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E92" w:rsidRPr="000C2AF4" w:rsidRDefault="00172E92" w:rsidP="00171A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C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no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E92" w:rsidRPr="000C2AF4" w:rsidRDefault="00172E92" w:rsidP="00171A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C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</w:tr>
      <w:tr w:rsidR="00172E92" w:rsidRPr="000C2AF4" w:rsidTr="00172E92">
        <w:trPr>
          <w:trHeight w:val="45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E92" w:rsidRPr="000C2AF4" w:rsidRDefault="00172E92" w:rsidP="00171A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C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1970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E92" w:rsidRPr="000C2AF4" w:rsidRDefault="00172E92" w:rsidP="00171A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C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yes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E92" w:rsidRPr="000C2AF4" w:rsidRDefault="00172E92" w:rsidP="00171A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C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yes (85%)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E92" w:rsidRPr="000C2AF4" w:rsidRDefault="00172E92" w:rsidP="00171A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C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E92" w:rsidRPr="000C2AF4" w:rsidRDefault="00172E92" w:rsidP="00171A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C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no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E92" w:rsidRPr="000C2AF4" w:rsidRDefault="00172E92" w:rsidP="00171A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C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444,5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E92" w:rsidRPr="000C2AF4" w:rsidRDefault="00172E92" w:rsidP="00171A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yes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E92" w:rsidRPr="000C2AF4" w:rsidRDefault="00172E92" w:rsidP="00171A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C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yes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E92" w:rsidRPr="000C2AF4" w:rsidRDefault="00172E92" w:rsidP="00171A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C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7</w:t>
            </w:r>
          </w:p>
        </w:tc>
      </w:tr>
      <w:tr w:rsidR="00172E92" w:rsidRPr="000C2AF4" w:rsidTr="00172E92">
        <w:trPr>
          <w:trHeight w:val="79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E92" w:rsidRPr="000C2AF4" w:rsidRDefault="00172E92" w:rsidP="00171A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C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1990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E92" w:rsidRPr="000C2AF4" w:rsidRDefault="00172E92" w:rsidP="00171A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C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E92" w:rsidRPr="000C2AF4" w:rsidRDefault="00172E92" w:rsidP="00171A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C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yes (65%)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E92" w:rsidRPr="000C2AF4" w:rsidRDefault="00172E92" w:rsidP="00171A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C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E92" w:rsidRPr="000C2AF4" w:rsidRDefault="00172E92" w:rsidP="00171A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C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yes (1972 and 1983)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E92" w:rsidRPr="000C2AF4" w:rsidRDefault="00172E92" w:rsidP="00171A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C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9280 idem (5393 in 1989 and 2000)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E92" w:rsidRPr="000C2AF4" w:rsidRDefault="00172E92" w:rsidP="00171A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C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yes - with the exception of 1973-1976 years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E92" w:rsidRPr="000C2AF4" w:rsidRDefault="00172E92" w:rsidP="00171A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C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yes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E92" w:rsidRPr="000C2AF4" w:rsidRDefault="00172E92" w:rsidP="00171A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C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11</w:t>
            </w:r>
          </w:p>
        </w:tc>
      </w:tr>
      <w:tr w:rsidR="00172E92" w:rsidRPr="000C2AF4" w:rsidTr="00172E92">
        <w:trPr>
          <w:trHeight w:val="9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E92" w:rsidRPr="000C2AF4" w:rsidRDefault="00172E92" w:rsidP="00171A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C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2000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E92" w:rsidRPr="000C2AF4" w:rsidRDefault="00172E92" w:rsidP="00171A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C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yes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E92" w:rsidRPr="000C2AF4" w:rsidRDefault="00172E92" w:rsidP="00171A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C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no (47%)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E92" w:rsidRPr="000C2AF4" w:rsidRDefault="00172E92" w:rsidP="00171A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C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E92" w:rsidRPr="000C2AF4" w:rsidRDefault="00172E92" w:rsidP="00171A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C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yes, liabilities of directors 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court rules)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E92" w:rsidRPr="000C2AF4" w:rsidRDefault="00172E92" w:rsidP="00171A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C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213.6 idem (171 in 2001)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E92" w:rsidRPr="000C2AF4" w:rsidRDefault="00172E92" w:rsidP="00171A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C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yes, large program of privatizations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E92" w:rsidRPr="000C2AF4" w:rsidRDefault="00172E92" w:rsidP="00171A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C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no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E92" w:rsidRPr="000C2AF4" w:rsidRDefault="00172E92" w:rsidP="00171A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C2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</w:tr>
    </w:tbl>
    <w:p w:rsidR="00172E92" w:rsidRDefault="00172E92" w:rsidP="00172E92">
      <w:pPr>
        <w:rPr>
          <w:rFonts w:ascii="Times New Roman" w:hAnsi="Times New Roman" w:cs="Times New Roman"/>
          <w:b/>
          <w:lang w:val="es-CL"/>
        </w:rPr>
      </w:pPr>
    </w:p>
    <w:p w:rsidR="00172E92" w:rsidRDefault="00172E92" w:rsidP="00172E92">
      <w:pPr>
        <w:rPr>
          <w:rFonts w:ascii="Times New Roman" w:hAnsi="Times New Roman" w:cs="Times New Roman"/>
          <w:b/>
          <w:lang w:val="es-CL"/>
        </w:rPr>
      </w:pPr>
      <w:r w:rsidRPr="006934BA">
        <w:rPr>
          <w:rFonts w:ascii="Times New Roman" w:hAnsi="Times New Roman" w:cs="Times New Roman"/>
          <w:b/>
          <w:lang w:val="es-CL"/>
        </w:rPr>
        <w:br w:type="page"/>
      </w:r>
    </w:p>
    <w:p w:rsidR="00172E92" w:rsidRDefault="00172E92" w:rsidP="00172E92">
      <w:pPr>
        <w:rPr>
          <w:rFonts w:ascii="Times New Roman" w:hAnsi="Times New Roman" w:cs="Times New Roman"/>
          <w:b/>
        </w:rPr>
      </w:pPr>
      <w:r w:rsidRPr="009D14F6">
        <w:rPr>
          <w:rFonts w:ascii="Times New Roman" w:hAnsi="Times New Roman" w:cs="Times New Roman"/>
          <w:b/>
        </w:rPr>
        <w:lastRenderedPageBreak/>
        <w:t xml:space="preserve">Top firms </w:t>
      </w:r>
      <w:r w:rsidR="0092635D">
        <w:rPr>
          <w:rFonts w:ascii="Times New Roman" w:hAnsi="Times New Roman" w:cs="Times New Roman"/>
          <w:b/>
        </w:rPr>
        <w:t xml:space="preserve">by Eigenvector and Betweenness </w:t>
      </w:r>
      <w:r w:rsidRPr="009D14F6">
        <w:rPr>
          <w:rFonts w:ascii="Times New Roman" w:hAnsi="Times New Roman" w:cs="Times New Roman"/>
          <w:b/>
        </w:rPr>
        <w:t>centrality</w:t>
      </w:r>
    </w:p>
    <w:p w:rsidR="0092635D" w:rsidRPr="009D14F6" w:rsidRDefault="0092635D" w:rsidP="00172E92">
      <w:pPr>
        <w:rPr>
          <w:rFonts w:ascii="Times New Roman" w:hAnsi="Times New Roman" w:cs="Times New Roman"/>
          <w:b/>
        </w:rPr>
      </w:pPr>
    </w:p>
    <w:tbl>
      <w:tblPr>
        <w:tblW w:w="13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40"/>
        <w:gridCol w:w="1276"/>
        <w:gridCol w:w="3292"/>
        <w:gridCol w:w="1276"/>
        <w:gridCol w:w="3260"/>
        <w:gridCol w:w="1276"/>
      </w:tblGrid>
      <w:tr w:rsidR="00172E92" w:rsidRPr="009D14F6" w:rsidTr="00172E92">
        <w:trPr>
          <w:trHeight w:val="255"/>
        </w:trPr>
        <w:tc>
          <w:tcPr>
            <w:tcW w:w="4716" w:type="dxa"/>
            <w:gridSpan w:val="2"/>
          </w:tcPr>
          <w:p w:rsidR="00172E92" w:rsidRPr="009D14F6" w:rsidRDefault="00172E92" w:rsidP="00172E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14F6">
              <w:rPr>
                <w:rFonts w:ascii="Times New Roman" w:hAnsi="Times New Roman" w:cs="Times New Roman"/>
                <w:b/>
                <w:sz w:val="20"/>
                <w:szCs w:val="20"/>
              </w:rPr>
              <w:t>1923</w:t>
            </w:r>
          </w:p>
        </w:tc>
        <w:tc>
          <w:tcPr>
            <w:tcW w:w="4568" w:type="dxa"/>
            <w:gridSpan w:val="2"/>
            <w:shd w:val="clear" w:color="auto" w:fill="auto"/>
            <w:noWrap/>
            <w:vAlign w:val="bottom"/>
          </w:tcPr>
          <w:p w:rsidR="00172E92" w:rsidRPr="009D14F6" w:rsidRDefault="00172E92" w:rsidP="00172E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14F6">
              <w:rPr>
                <w:rFonts w:ascii="Times New Roman" w:hAnsi="Times New Roman" w:cs="Times New Roman"/>
                <w:b/>
                <w:sz w:val="20"/>
                <w:szCs w:val="20"/>
              </w:rPr>
              <w:t>1937</w:t>
            </w:r>
          </w:p>
        </w:tc>
        <w:tc>
          <w:tcPr>
            <w:tcW w:w="4536" w:type="dxa"/>
            <w:gridSpan w:val="2"/>
          </w:tcPr>
          <w:p w:rsidR="00172E92" w:rsidRPr="009D14F6" w:rsidRDefault="00172E92" w:rsidP="00172E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14F6">
              <w:rPr>
                <w:rFonts w:ascii="Times New Roman" w:hAnsi="Times New Roman" w:cs="Times New Roman"/>
                <w:b/>
                <w:sz w:val="20"/>
                <w:szCs w:val="20"/>
              </w:rPr>
              <w:t>1944</w:t>
            </w:r>
          </w:p>
        </w:tc>
      </w:tr>
      <w:tr w:rsidR="00172E92" w:rsidRPr="009D14F6" w:rsidTr="00172E92">
        <w:trPr>
          <w:trHeight w:val="255"/>
        </w:trPr>
        <w:tc>
          <w:tcPr>
            <w:tcW w:w="3440" w:type="dxa"/>
          </w:tcPr>
          <w:p w:rsidR="00172E92" w:rsidRPr="009D14F6" w:rsidRDefault="00172E92" w:rsidP="00172E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14F6">
              <w:rPr>
                <w:rFonts w:ascii="Times New Roman" w:hAnsi="Times New Roman" w:cs="Times New Roman"/>
                <w:b/>
                <w:sz w:val="20"/>
                <w:szCs w:val="20"/>
              </w:rPr>
              <w:t>Firm</w:t>
            </w:r>
          </w:p>
        </w:tc>
        <w:tc>
          <w:tcPr>
            <w:tcW w:w="1276" w:type="dxa"/>
          </w:tcPr>
          <w:p w:rsidR="00172E92" w:rsidRPr="009D14F6" w:rsidRDefault="00172E92" w:rsidP="00172E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14F6">
              <w:rPr>
                <w:rFonts w:ascii="Times New Roman" w:hAnsi="Times New Roman" w:cs="Times New Roman"/>
                <w:b/>
                <w:sz w:val="20"/>
                <w:szCs w:val="20"/>
              </w:rPr>
              <w:t>Eigenvector</w:t>
            </w:r>
          </w:p>
        </w:tc>
        <w:tc>
          <w:tcPr>
            <w:tcW w:w="3292" w:type="dxa"/>
            <w:shd w:val="clear" w:color="auto" w:fill="auto"/>
            <w:noWrap/>
            <w:vAlign w:val="bottom"/>
          </w:tcPr>
          <w:p w:rsidR="00172E92" w:rsidRPr="009D14F6" w:rsidRDefault="00172E92" w:rsidP="00172E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14F6">
              <w:rPr>
                <w:rFonts w:ascii="Times New Roman" w:hAnsi="Times New Roman" w:cs="Times New Roman"/>
                <w:b/>
                <w:sz w:val="20"/>
                <w:szCs w:val="20"/>
              </w:rPr>
              <w:t>Firm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172E92" w:rsidRPr="009D14F6" w:rsidRDefault="00172E92" w:rsidP="00172E9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14F6">
              <w:rPr>
                <w:rFonts w:ascii="Times New Roman" w:hAnsi="Times New Roman" w:cs="Times New Roman"/>
                <w:b/>
                <w:sz w:val="20"/>
                <w:szCs w:val="20"/>
              </w:rPr>
              <w:t>Eigenvector</w:t>
            </w:r>
          </w:p>
        </w:tc>
        <w:tc>
          <w:tcPr>
            <w:tcW w:w="3260" w:type="dxa"/>
          </w:tcPr>
          <w:p w:rsidR="00172E92" w:rsidRPr="009D14F6" w:rsidRDefault="00172E92" w:rsidP="00172E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14F6">
              <w:rPr>
                <w:rFonts w:ascii="Times New Roman" w:hAnsi="Times New Roman" w:cs="Times New Roman"/>
                <w:b/>
                <w:sz w:val="20"/>
                <w:szCs w:val="20"/>
              </w:rPr>
              <w:t>Firm</w:t>
            </w:r>
          </w:p>
        </w:tc>
        <w:tc>
          <w:tcPr>
            <w:tcW w:w="1276" w:type="dxa"/>
          </w:tcPr>
          <w:p w:rsidR="00172E92" w:rsidRPr="009D14F6" w:rsidRDefault="00172E92" w:rsidP="00172E9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14F6">
              <w:rPr>
                <w:rFonts w:ascii="Times New Roman" w:hAnsi="Times New Roman" w:cs="Times New Roman"/>
                <w:b/>
                <w:sz w:val="20"/>
                <w:szCs w:val="20"/>
              </w:rPr>
              <w:t>Eigenvector</w:t>
            </w:r>
          </w:p>
        </w:tc>
      </w:tr>
      <w:tr w:rsidR="00172E92" w:rsidRPr="009D14F6" w:rsidTr="00172E92">
        <w:trPr>
          <w:trHeight w:val="255"/>
        </w:trPr>
        <w:tc>
          <w:tcPr>
            <w:tcW w:w="3440" w:type="dxa"/>
          </w:tcPr>
          <w:p w:rsidR="00172E92" w:rsidRPr="009D14F6" w:rsidRDefault="00172E92" w:rsidP="00172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D14F6">
              <w:rPr>
                <w:rFonts w:ascii="Times New Roman" w:hAnsi="Times New Roman" w:cs="Times New Roman"/>
                <w:sz w:val="20"/>
                <w:szCs w:val="20"/>
              </w:rPr>
              <w:t>Piccardo</w:t>
            </w:r>
            <w:proofErr w:type="spellEnd"/>
            <w:r w:rsidRPr="009D14F6">
              <w:rPr>
                <w:rFonts w:ascii="Times New Roman" w:hAnsi="Times New Roman" w:cs="Times New Roman"/>
                <w:sz w:val="20"/>
                <w:szCs w:val="20"/>
              </w:rPr>
              <w:t xml:space="preserve"> y Cia</w:t>
            </w:r>
          </w:p>
        </w:tc>
        <w:tc>
          <w:tcPr>
            <w:tcW w:w="1276" w:type="dxa"/>
          </w:tcPr>
          <w:p w:rsidR="00172E92" w:rsidRPr="009D14F6" w:rsidRDefault="00172E92" w:rsidP="00172E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14F6">
              <w:rPr>
                <w:rFonts w:ascii="Times New Roman" w:hAnsi="Times New Roman" w:cs="Times New Roman"/>
                <w:sz w:val="20"/>
                <w:szCs w:val="20"/>
              </w:rPr>
              <w:t>91,3</w:t>
            </w:r>
          </w:p>
        </w:tc>
        <w:tc>
          <w:tcPr>
            <w:tcW w:w="3292" w:type="dxa"/>
            <w:shd w:val="clear" w:color="auto" w:fill="auto"/>
            <w:noWrap/>
          </w:tcPr>
          <w:p w:rsidR="00172E92" w:rsidRPr="009D14F6" w:rsidRDefault="00172E92" w:rsidP="00172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14F6"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>Cia.Argentina de Electricidad</w:t>
            </w:r>
          </w:p>
        </w:tc>
        <w:tc>
          <w:tcPr>
            <w:tcW w:w="1276" w:type="dxa"/>
            <w:shd w:val="clear" w:color="auto" w:fill="auto"/>
            <w:noWrap/>
          </w:tcPr>
          <w:p w:rsidR="00172E92" w:rsidRPr="009D14F6" w:rsidRDefault="00172E92" w:rsidP="00172E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14F6"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>108,1</w:t>
            </w:r>
          </w:p>
        </w:tc>
        <w:tc>
          <w:tcPr>
            <w:tcW w:w="3260" w:type="dxa"/>
          </w:tcPr>
          <w:p w:rsidR="00172E92" w:rsidRPr="009D14F6" w:rsidRDefault="00172E92" w:rsidP="00172E92">
            <w:pPr>
              <w:rPr>
                <w:rFonts w:ascii="Times New Roman" w:hAnsi="Times New Roman" w:cs="Times New Roman"/>
                <w:sz w:val="20"/>
                <w:szCs w:val="20"/>
                <w:lang w:val="es-CL"/>
              </w:rPr>
            </w:pPr>
            <w:r w:rsidRPr="009D14F6"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>Cia. Argentina de Electricidad</w:t>
            </w:r>
          </w:p>
        </w:tc>
        <w:tc>
          <w:tcPr>
            <w:tcW w:w="1276" w:type="dxa"/>
          </w:tcPr>
          <w:p w:rsidR="00172E92" w:rsidRPr="009D14F6" w:rsidRDefault="00172E92" w:rsidP="00172E92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s-CL"/>
              </w:rPr>
            </w:pPr>
            <w:r w:rsidRPr="009D14F6"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>75,0</w:t>
            </w:r>
          </w:p>
        </w:tc>
      </w:tr>
      <w:tr w:rsidR="00172E92" w:rsidRPr="009D14F6" w:rsidTr="00172E92">
        <w:trPr>
          <w:trHeight w:val="255"/>
        </w:trPr>
        <w:tc>
          <w:tcPr>
            <w:tcW w:w="3440" w:type="dxa"/>
          </w:tcPr>
          <w:p w:rsidR="00172E92" w:rsidRPr="009D14F6" w:rsidRDefault="00172E92" w:rsidP="00172E92">
            <w:pPr>
              <w:rPr>
                <w:rFonts w:ascii="Times New Roman" w:hAnsi="Times New Roman" w:cs="Times New Roman"/>
                <w:sz w:val="20"/>
                <w:szCs w:val="20"/>
                <w:lang w:val="es-CL"/>
              </w:rPr>
            </w:pPr>
            <w:r w:rsidRPr="009D14F6"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>Introductora de Buenos Aires</w:t>
            </w:r>
          </w:p>
        </w:tc>
        <w:tc>
          <w:tcPr>
            <w:tcW w:w="1276" w:type="dxa"/>
          </w:tcPr>
          <w:p w:rsidR="00172E92" w:rsidRPr="009D14F6" w:rsidRDefault="00172E92" w:rsidP="00172E92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s-CL"/>
              </w:rPr>
            </w:pPr>
            <w:r w:rsidRPr="009D14F6"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>58,7</w:t>
            </w:r>
          </w:p>
        </w:tc>
        <w:tc>
          <w:tcPr>
            <w:tcW w:w="3292" w:type="dxa"/>
            <w:shd w:val="clear" w:color="auto" w:fill="auto"/>
            <w:noWrap/>
          </w:tcPr>
          <w:p w:rsidR="00172E92" w:rsidRPr="009D14F6" w:rsidRDefault="00172E92" w:rsidP="00172E92">
            <w:pPr>
              <w:rPr>
                <w:rFonts w:ascii="Times New Roman" w:hAnsi="Times New Roman" w:cs="Times New Roman"/>
                <w:sz w:val="20"/>
                <w:szCs w:val="20"/>
                <w:lang w:val="es-CL"/>
              </w:rPr>
            </w:pPr>
            <w:r w:rsidRPr="009D14F6"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>Electricidad de la Prov. De Bs Aires</w:t>
            </w:r>
          </w:p>
        </w:tc>
        <w:tc>
          <w:tcPr>
            <w:tcW w:w="1276" w:type="dxa"/>
            <w:shd w:val="clear" w:color="auto" w:fill="auto"/>
            <w:noWrap/>
          </w:tcPr>
          <w:p w:rsidR="00172E92" w:rsidRPr="009D14F6" w:rsidRDefault="00172E92" w:rsidP="00172E92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s-CL"/>
              </w:rPr>
            </w:pPr>
            <w:r w:rsidRPr="009D14F6"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>60,4</w:t>
            </w:r>
          </w:p>
        </w:tc>
        <w:tc>
          <w:tcPr>
            <w:tcW w:w="3260" w:type="dxa"/>
          </w:tcPr>
          <w:p w:rsidR="00172E92" w:rsidRPr="009D14F6" w:rsidRDefault="00172E92" w:rsidP="00172E92">
            <w:pPr>
              <w:rPr>
                <w:rFonts w:ascii="Times New Roman" w:hAnsi="Times New Roman" w:cs="Times New Roman"/>
                <w:sz w:val="20"/>
                <w:szCs w:val="20"/>
                <w:lang w:val="es-CL"/>
              </w:rPr>
            </w:pPr>
            <w:r w:rsidRPr="009D14F6"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>Argentina de Nav. Dodero</w:t>
            </w:r>
          </w:p>
        </w:tc>
        <w:tc>
          <w:tcPr>
            <w:tcW w:w="1276" w:type="dxa"/>
          </w:tcPr>
          <w:p w:rsidR="00172E92" w:rsidRPr="009D14F6" w:rsidRDefault="00172E92" w:rsidP="00172E92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s-CL"/>
              </w:rPr>
            </w:pPr>
            <w:r w:rsidRPr="009D14F6"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>55,1</w:t>
            </w:r>
          </w:p>
        </w:tc>
      </w:tr>
      <w:tr w:rsidR="00172E92" w:rsidRPr="009D14F6" w:rsidTr="00172E92">
        <w:trPr>
          <w:trHeight w:val="255"/>
        </w:trPr>
        <w:tc>
          <w:tcPr>
            <w:tcW w:w="3440" w:type="dxa"/>
          </w:tcPr>
          <w:p w:rsidR="00172E92" w:rsidRPr="009D14F6" w:rsidRDefault="00172E92" w:rsidP="00172E92">
            <w:pPr>
              <w:rPr>
                <w:rFonts w:ascii="Times New Roman" w:hAnsi="Times New Roman" w:cs="Times New Roman"/>
                <w:sz w:val="20"/>
                <w:szCs w:val="20"/>
                <w:lang w:val="es-CL"/>
              </w:rPr>
            </w:pPr>
            <w:r w:rsidRPr="009D14F6"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>Talleres Metalurgicos</w:t>
            </w:r>
          </w:p>
        </w:tc>
        <w:tc>
          <w:tcPr>
            <w:tcW w:w="1276" w:type="dxa"/>
          </w:tcPr>
          <w:p w:rsidR="00172E92" w:rsidRPr="009D14F6" w:rsidRDefault="00172E92" w:rsidP="00172E92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s-CL"/>
              </w:rPr>
            </w:pPr>
            <w:r w:rsidRPr="009D14F6"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>47,4</w:t>
            </w:r>
          </w:p>
        </w:tc>
        <w:tc>
          <w:tcPr>
            <w:tcW w:w="3292" w:type="dxa"/>
            <w:shd w:val="clear" w:color="auto" w:fill="auto"/>
            <w:noWrap/>
          </w:tcPr>
          <w:p w:rsidR="00172E92" w:rsidRPr="009D14F6" w:rsidRDefault="00172E92" w:rsidP="00172E92">
            <w:pPr>
              <w:rPr>
                <w:rFonts w:ascii="Times New Roman" w:hAnsi="Times New Roman" w:cs="Times New Roman"/>
                <w:sz w:val="20"/>
                <w:szCs w:val="20"/>
                <w:lang w:val="es-CL"/>
              </w:rPr>
            </w:pPr>
            <w:r w:rsidRPr="009D14F6"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>Cia. Gral. De Ind. y Transp.</w:t>
            </w:r>
          </w:p>
        </w:tc>
        <w:tc>
          <w:tcPr>
            <w:tcW w:w="1276" w:type="dxa"/>
            <w:shd w:val="clear" w:color="auto" w:fill="auto"/>
            <w:noWrap/>
          </w:tcPr>
          <w:p w:rsidR="00172E92" w:rsidRPr="009D14F6" w:rsidRDefault="00172E92" w:rsidP="00172E92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s-CL"/>
              </w:rPr>
            </w:pPr>
            <w:r w:rsidRPr="009D14F6"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>38,8</w:t>
            </w:r>
          </w:p>
        </w:tc>
        <w:tc>
          <w:tcPr>
            <w:tcW w:w="3260" w:type="dxa"/>
          </w:tcPr>
          <w:p w:rsidR="00172E92" w:rsidRPr="009D14F6" w:rsidRDefault="00172E92" w:rsidP="00172E92">
            <w:pPr>
              <w:rPr>
                <w:rFonts w:ascii="Times New Roman" w:hAnsi="Times New Roman" w:cs="Times New Roman"/>
                <w:sz w:val="20"/>
                <w:szCs w:val="20"/>
                <w:lang w:val="es-CL"/>
              </w:rPr>
            </w:pPr>
            <w:r w:rsidRPr="009D14F6"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>Cia. Gral. de Ind. y Transp.</w:t>
            </w:r>
          </w:p>
        </w:tc>
        <w:tc>
          <w:tcPr>
            <w:tcW w:w="1276" w:type="dxa"/>
          </w:tcPr>
          <w:p w:rsidR="00172E92" w:rsidRPr="009D14F6" w:rsidRDefault="00172E92" w:rsidP="00172E92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s-CL"/>
              </w:rPr>
            </w:pPr>
            <w:r w:rsidRPr="009D14F6"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>54,2</w:t>
            </w:r>
          </w:p>
        </w:tc>
      </w:tr>
      <w:tr w:rsidR="00172E92" w:rsidRPr="009D14F6" w:rsidTr="00172E92">
        <w:trPr>
          <w:trHeight w:val="255"/>
        </w:trPr>
        <w:tc>
          <w:tcPr>
            <w:tcW w:w="3440" w:type="dxa"/>
          </w:tcPr>
          <w:p w:rsidR="00172E92" w:rsidRPr="009D14F6" w:rsidRDefault="00172E92" w:rsidP="00172E92">
            <w:pPr>
              <w:rPr>
                <w:rFonts w:ascii="Times New Roman" w:hAnsi="Times New Roman" w:cs="Times New Roman"/>
                <w:sz w:val="20"/>
                <w:szCs w:val="20"/>
                <w:lang w:val="es-CL"/>
              </w:rPr>
            </w:pPr>
            <w:r w:rsidRPr="009D14F6"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>Tornquist Ernesto y Cia</w:t>
            </w:r>
          </w:p>
        </w:tc>
        <w:tc>
          <w:tcPr>
            <w:tcW w:w="1276" w:type="dxa"/>
          </w:tcPr>
          <w:p w:rsidR="00172E92" w:rsidRPr="009D14F6" w:rsidRDefault="00172E92" w:rsidP="00172E92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s-CL"/>
              </w:rPr>
            </w:pPr>
            <w:r w:rsidRPr="009D14F6"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>37,3</w:t>
            </w:r>
          </w:p>
        </w:tc>
        <w:tc>
          <w:tcPr>
            <w:tcW w:w="3292" w:type="dxa"/>
            <w:shd w:val="clear" w:color="auto" w:fill="auto"/>
            <w:noWrap/>
          </w:tcPr>
          <w:p w:rsidR="00172E92" w:rsidRPr="009D14F6" w:rsidRDefault="00172E92" w:rsidP="00172E92">
            <w:pPr>
              <w:rPr>
                <w:rFonts w:ascii="Times New Roman" w:hAnsi="Times New Roman" w:cs="Times New Roman"/>
                <w:sz w:val="20"/>
                <w:szCs w:val="20"/>
                <w:lang w:val="es-CL"/>
              </w:rPr>
            </w:pPr>
            <w:r w:rsidRPr="009D14F6"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>Territorial Rio de la Plata</w:t>
            </w:r>
          </w:p>
        </w:tc>
        <w:tc>
          <w:tcPr>
            <w:tcW w:w="1276" w:type="dxa"/>
            <w:shd w:val="clear" w:color="auto" w:fill="auto"/>
            <w:noWrap/>
          </w:tcPr>
          <w:p w:rsidR="00172E92" w:rsidRPr="009D14F6" w:rsidRDefault="00172E92" w:rsidP="00172E92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s-CL"/>
              </w:rPr>
            </w:pPr>
            <w:r w:rsidRPr="009D14F6"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>22,2</w:t>
            </w:r>
          </w:p>
        </w:tc>
        <w:tc>
          <w:tcPr>
            <w:tcW w:w="3260" w:type="dxa"/>
          </w:tcPr>
          <w:p w:rsidR="00172E92" w:rsidRPr="009D14F6" w:rsidRDefault="00172E92" w:rsidP="00172E92">
            <w:pPr>
              <w:rPr>
                <w:rFonts w:ascii="Times New Roman" w:hAnsi="Times New Roman" w:cs="Times New Roman"/>
                <w:sz w:val="20"/>
                <w:szCs w:val="20"/>
                <w:lang w:val="es-CL"/>
              </w:rPr>
            </w:pPr>
            <w:r w:rsidRPr="009D14F6"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>Electricidad de la Prov. De Bs Aires</w:t>
            </w:r>
          </w:p>
        </w:tc>
        <w:tc>
          <w:tcPr>
            <w:tcW w:w="1276" w:type="dxa"/>
          </w:tcPr>
          <w:p w:rsidR="00172E92" w:rsidRPr="009D14F6" w:rsidRDefault="00172E92" w:rsidP="00172E92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s-CL"/>
              </w:rPr>
            </w:pPr>
            <w:r w:rsidRPr="009D14F6"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>44,6</w:t>
            </w:r>
          </w:p>
        </w:tc>
      </w:tr>
      <w:tr w:rsidR="00172E92" w:rsidRPr="009D14F6" w:rsidTr="00172E92">
        <w:trPr>
          <w:trHeight w:val="255"/>
        </w:trPr>
        <w:tc>
          <w:tcPr>
            <w:tcW w:w="3440" w:type="dxa"/>
          </w:tcPr>
          <w:p w:rsidR="00172E92" w:rsidRPr="009D14F6" w:rsidRDefault="00172E92" w:rsidP="00172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14F6">
              <w:rPr>
                <w:rFonts w:ascii="Times New Roman" w:hAnsi="Times New Roman" w:cs="Times New Roman"/>
                <w:sz w:val="20"/>
                <w:szCs w:val="20"/>
              </w:rPr>
              <w:t xml:space="preserve">La </w:t>
            </w:r>
            <w:proofErr w:type="spellStart"/>
            <w:r w:rsidRPr="009D14F6">
              <w:rPr>
                <w:rFonts w:ascii="Times New Roman" w:hAnsi="Times New Roman" w:cs="Times New Roman"/>
                <w:sz w:val="20"/>
                <w:szCs w:val="20"/>
              </w:rPr>
              <w:t>Criolla</w:t>
            </w:r>
            <w:proofErr w:type="spellEnd"/>
          </w:p>
        </w:tc>
        <w:tc>
          <w:tcPr>
            <w:tcW w:w="1276" w:type="dxa"/>
          </w:tcPr>
          <w:p w:rsidR="00172E92" w:rsidRPr="009D14F6" w:rsidRDefault="00172E92" w:rsidP="00172E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14F6">
              <w:rPr>
                <w:rFonts w:ascii="Times New Roman" w:hAnsi="Times New Roman" w:cs="Times New Roman"/>
                <w:sz w:val="20"/>
                <w:szCs w:val="20"/>
              </w:rPr>
              <w:t>31,9</w:t>
            </w:r>
          </w:p>
        </w:tc>
        <w:tc>
          <w:tcPr>
            <w:tcW w:w="3292" w:type="dxa"/>
            <w:shd w:val="clear" w:color="auto" w:fill="auto"/>
            <w:noWrap/>
          </w:tcPr>
          <w:p w:rsidR="00172E92" w:rsidRPr="009D14F6" w:rsidRDefault="00172E92" w:rsidP="00172E92">
            <w:pPr>
              <w:rPr>
                <w:rFonts w:ascii="Times New Roman" w:hAnsi="Times New Roman" w:cs="Times New Roman"/>
                <w:sz w:val="20"/>
                <w:szCs w:val="20"/>
                <w:lang w:val="es-CL"/>
              </w:rPr>
            </w:pPr>
            <w:r w:rsidRPr="009D14F6"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 xml:space="preserve">Tornquist Ernesto y Cia. </w:t>
            </w:r>
          </w:p>
        </w:tc>
        <w:tc>
          <w:tcPr>
            <w:tcW w:w="1276" w:type="dxa"/>
            <w:shd w:val="clear" w:color="auto" w:fill="auto"/>
            <w:noWrap/>
          </w:tcPr>
          <w:p w:rsidR="00172E92" w:rsidRPr="009D14F6" w:rsidRDefault="00172E92" w:rsidP="00172E92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s-CL"/>
              </w:rPr>
            </w:pPr>
            <w:r w:rsidRPr="009D14F6"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>22,0</w:t>
            </w:r>
          </w:p>
        </w:tc>
        <w:tc>
          <w:tcPr>
            <w:tcW w:w="3260" w:type="dxa"/>
          </w:tcPr>
          <w:p w:rsidR="00172E92" w:rsidRPr="009D14F6" w:rsidRDefault="00172E92" w:rsidP="00172E92">
            <w:pPr>
              <w:rPr>
                <w:rFonts w:ascii="Times New Roman" w:hAnsi="Times New Roman" w:cs="Times New Roman"/>
                <w:sz w:val="20"/>
                <w:szCs w:val="20"/>
                <w:lang w:val="es-CL"/>
              </w:rPr>
            </w:pPr>
            <w:r w:rsidRPr="009D14F6"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>Banco Central</w:t>
            </w:r>
          </w:p>
        </w:tc>
        <w:tc>
          <w:tcPr>
            <w:tcW w:w="1276" w:type="dxa"/>
          </w:tcPr>
          <w:p w:rsidR="00172E92" w:rsidRPr="009D14F6" w:rsidRDefault="00172E92" w:rsidP="00172E92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s-CL"/>
              </w:rPr>
            </w:pPr>
            <w:r w:rsidRPr="009D14F6"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>30,6</w:t>
            </w:r>
          </w:p>
        </w:tc>
      </w:tr>
      <w:tr w:rsidR="00172E92" w:rsidRPr="009D14F6" w:rsidTr="00172E92">
        <w:trPr>
          <w:trHeight w:val="255"/>
        </w:trPr>
        <w:tc>
          <w:tcPr>
            <w:tcW w:w="3440" w:type="dxa"/>
          </w:tcPr>
          <w:p w:rsidR="00172E92" w:rsidRPr="009D14F6" w:rsidRDefault="00172E92" w:rsidP="00172E92">
            <w:pPr>
              <w:rPr>
                <w:rFonts w:ascii="Times New Roman" w:hAnsi="Times New Roman" w:cs="Times New Roman"/>
                <w:sz w:val="20"/>
                <w:szCs w:val="20"/>
                <w:lang w:val="es-CL"/>
              </w:rPr>
            </w:pPr>
            <w:r w:rsidRPr="009D14F6"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>Azucarera Tucumana</w:t>
            </w:r>
          </w:p>
        </w:tc>
        <w:tc>
          <w:tcPr>
            <w:tcW w:w="1276" w:type="dxa"/>
          </w:tcPr>
          <w:p w:rsidR="00172E92" w:rsidRPr="009D14F6" w:rsidRDefault="00172E92" w:rsidP="00172E92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s-CL"/>
              </w:rPr>
            </w:pPr>
            <w:r w:rsidRPr="009D14F6"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>30,3</w:t>
            </w:r>
          </w:p>
        </w:tc>
        <w:tc>
          <w:tcPr>
            <w:tcW w:w="3292" w:type="dxa"/>
            <w:shd w:val="clear" w:color="auto" w:fill="auto"/>
            <w:noWrap/>
          </w:tcPr>
          <w:p w:rsidR="00172E92" w:rsidRPr="009D14F6" w:rsidRDefault="00172E92" w:rsidP="00172E92">
            <w:pPr>
              <w:rPr>
                <w:rFonts w:ascii="Times New Roman" w:hAnsi="Times New Roman" w:cs="Times New Roman"/>
                <w:sz w:val="20"/>
                <w:szCs w:val="20"/>
                <w:lang w:val="es-CL"/>
              </w:rPr>
            </w:pPr>
            <w:r w:rsidRPr="009D14F6"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>General de Comercio e Industria</w:t>
            </w:r>
          </w:p>
        </w:tc>
        <w:tc>
          <w:tcPr>
            <w:tcW w:w="1276" w:type="dxa"/>
            <w:shd w:val="clear" w:color="auto" w:fill="auto"/>
            <w:noWrap/>
          </w:tcPr>
          <w:p w:rsidR="00172E92" w:rsidRPr="009D14F6" w:rsidRDefault="00172E92" w:rsidP="00172E92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s-CL"/>
              </w:rPr>
            </w:pPr>
            <w:r w:rsidRPr="009D14F6"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>20,0</w:t>
            </w:r>
          </w:p>
        </w:tc>
        <w:tc>
          <w:tcPr>
            <w:tcW w:w="3260" w:type="dxa"/>
          </w:tcPr>
          <w:p w:rsidR="00172E92" w:rsidRPr="009D14F6" w:rsidRDefault="00172E92" w:rsidP="00172E92">
            <w:pPr>
              <w:rPr>
                <w:rFonts w:ascii="Times New Roman" w:hAnsi="Times New Roman" w:cs="Times New Roman"/>
                <w:sz w:val="20"/>
                <w:szCs w:val="20"/>
                <w:lang w:val="es-CL"/>
              </w:rPr>
            </w:pPr>
            <w:r w:rsidRPr="009D14F6"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 xml:space="preserve">Talleres Met. San Martín </w:t>
            </w:r>
          </w:p>
        </w:tc>
        <w:tc>
          <w:tcPr>
            <w:tcW w:w="1276" w:type="dxa"/>
          </w:tcPr>
          <w:p w:rsidR="00172E92" w:rsidRPr="009D14F6" w:rsidRDefault="00172E92" w:rsidP="00172E92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s-CL"/>
              </w:rPr>
            </w:pPr>
            <w:r w:rsidRPr="009D14F6"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>22,7</w:t>
            </w:r>
          </w:p>
        </w:tc>
      </w:tr>
      <w:tr w:rsidR="00172E92" w:rsidRPr="009D14F6" w:rsidTr="00172E92">
        <w:trPr>
          <w:trHeight w:val="255"/>
        </w:trPr>
        <w:tc>
          <w:tcPr>
            <w:tcW w:w="3440" w:type="dxa"/>
          </w:tcPr>
          <w:p w:rsidR="00172E92" w:rsidRPr="009D14F6" w:rsidRDefault="00172E92" w:rsidP="00172E92">
            <w:pPr>
              <w:rPr>
                <w:rFonts w:ascii="Times New Roman" w:hAnsi="Times New Roman" w:cs="Times New Roman"/>
                <w:sz w:val="20"/>
                <w:szCs w:val="20"/>
                <w:lang w:val="es-CL"/>
              </w:rPr>
            </w:pPr>
            <w:r w:rsidRPr="009D14F6"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>General de Comercio e Industria</w:t>
            </w:r>
          </w:p>
        </w:tc>
        <w:tc>
          <w:tcPr>
            <w:tcW w:w="1276" w:type="dxa"/>
          </w:tcPr>
          <w:p w:rsidR="00172E92" w:rsidRPr="009D14F6" w:rsidRDefault="00172E92" w:rsidP="00172E92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s-CL"/>
              </w:rPr>
            </w:pPr>
            <w:r w:rsidRPr="009D14F6"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>26,6</w:t>
            </w:r>
          </w:p>
        </w:tc>
        <w:tc>
          <w:tcPr>
            <w:tcW w:w="3292" w:type="dxa"/>
            <w:shd w:val="clear" w:color="auto" w:fill="auto"/>
            <w:noWrap/>
          </w:tcPr>
          <w:p w:rsidR="00172E92" w:rsidRPr="009D14F6" w:rsidRDefault="00172E92" w:rsidP="00172E92">
            <w:pPr>
              <w:rPr>
                <w:rFonts w:ascii="Times New Roman" w:hAnsi="Times New Roman" w:cs="Times New Roman"/>
                <w:sz w:val="20"/>
                <w:szCs w:val="20"/>
                <w:lang w:val="es-CL"/>
              </w:rPr>
            </w:pPr>
            <w:r w:rsidRPr="009D14F6"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>Arg de Nav Mihanovich</w:t>
            </w:r>
          </w:p>
        </w:tc>
        <w:tc>
          <w:tcPr>
            <w:tcW w:w="1276" w:type="dxa"/>
            <w:shd w:val="clear" w:color="auto" w:fill="auto"/>
            <w:noWrap/>
          </w:tcPr>
          <w:p w:rsidR="00172E92" w:rsidRPr="009D14F6" w:rsidRDefault="00172E92" w:rsidP="00172E92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s-CL"/>
              </w:rPr>
            </w:pPr>
            <w:r w:rsidRPr="009D14F6"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>17,1</w:t>
            </w:r>
          </w:p>
        </w:tc>
        <w:tc>
          <w:tcPr>
            <w:tcW w:w="3260" w:type="dxa"/>
          </w:tcPr>
          <w:p w:rsidR="00172E92" w:rsidRPr="009D14F6" w:rsidRDefault="00172E92" w:rsidP="00172E92">
            <w:pPr>
              <w:rPr>
                <w:rFonts w:ascii="Times New Roman" w:hAnsi="Times New Roman" w:cs="Times New Roman"/>
                <w:sz w:val="20"/>
                <w:szCs w:val="20"/>
                <w:lang w:val="es-CL"/>
              </w:rPr>
            </w:pPr>
            <w:r w:rsidRPr="009D14F6"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 xml:space="preserve">Electricidad de los Andes </w:t>
            </w:r>
          </w:p>
        </w:tc>
        <w:tc>
          <w:tcPr>
            <w:tcW w:w="1276" w:type="dxa"/>
          </w:tcPr>
          <w:p w:rsidR="00172E92" w:rsidRPr="009D14F6" w:rsidRDefault="00172E92" w:rsidP="00172E92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s-CL"/>
              </w:rPr>
            </w:pPr>
            <w:r w:rsidRPr="009D14F6"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>21,8</w:t>
            </w:r>
          </w:p>
        </w:tc>
      </w:tr>
      <w:tr w:rsidR="00172E92" w:rsidRPr="009D14F6" w:rsidTr="00172E92">
        <w:trPr>
          <w:trHeight w:val="255"/>
        </w:trPr>
        <w:tc>
          <w:tcPr>
            <w:tcW w:w="3440" w:type="dxa"/>
          </w:tcPr>
          <w:p w:rsidR="00172E92" w:rsidRPr="009D14F6" w:rsidRDefault="00172E92" w:rsidP="00172E92">
            <w:pPr>
              <w:rPr>
                <w:rFonts w:ascii="Times New Roman" w:hAnsi="Times New Roman" w:cs="Times New Roman"/>
                <w:sz w:val="20"/>
                <w:szCs w:val="20"/>
                <w:lang w:val="es-CL"/>
              </w:rPr>
            </w:pPr>
            <w:r w:rsidRPr="009D14F6"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 xml:space="preserve">Sansinena </w:t>
            </w:r>
          </w:p>
        </w:tc>
        <w:tc>
          <w:tcPr>
            <w:tcW w:w="1276" w:type="dxa"/>
          </w:tcPr>
          <w:p w:rsidR="00172E92" w:rsidRPr="009D14F6" w:rsidRDefault="00172E92" w:rsidP="00172E92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s-CL"/>
              </w:rPr>
            </w:pPr>
            <w:r w:rsidRPr="009D14F6"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>23,1</w:t>
            </w:r>
          </w:p>
        </w:tc>
        <w:tc>
          <w:tcPr>
            <w:tcW w:w="3292" w:type="dxa"/>
            <w:shd w:val="clear" w:color="auto" w:fill="auto"/>
            <w:noWrap/>
          </w:tcPr>
          <w:p w:rsidR="00172E92" w:rsidRPr="009D14F6" w:rsidRDefault="00172E92" w:rsidP="00172E92">
            <w:pPr>
              <w:rPr>
                <w:rFonts w:ascii="Times New Roman" w:hAnsi="Times New Roman" w:cs="Times New Roman"/>
                <w:sz w:val="20"/>
                <w:szCs w:val="20"/>
                <w:lang w:val="es-CL"/>
              </w:rPr>
            </w:pPr>
            <w:r w:rsidRPr="009D14F6"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>Sansinena</w:t>
            </w:r>
          </w:p>
        </w:tc>
        <w:tc>
          <w:tcPr>
            <w:tcW w:w="1276" w:type="dxa"/>
            <w:shd w:val="clear" w:color="auto" w:fill="auto"/>
            <w:noWrap/>
          </w:tcPr>
          <w:p w:rsidR="00172E92" w:rsidRPr="009D14F6" w:rsidRDefault="00172E92" w:rsidP="00172E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14F6">
              <w:rPr>
                <w:rFonts w:ascii="Times New Roman" w:hAnsi="Times New Roman" w:cs="Times New Roman"/>
                <w:sz w:val="20"/>
                <w:szCs w:val="20"/>
              </w:rPr>
              <w:t>15,9</w:t>
            </w:r>
          </w:p>
        </w:tc>
        <w:tc>
          <w:tcPr>
            <w:tcW w:w="3260" w:type="dxa"/>
          </w:tcPr>
          <w:p w:rsidR="00172E92" w:rsidRPr="009D14F6" w:rsidRDefault="00172E92" w:rsidP="00172E92">
            <w:pPr>
              <w:rPr>
                <w:rFonts w:ascii="Times New Roman" w:hAnsi="Times New Roman" w:cs="Times New Roman"/>
                <w:sz w:val="20"/>
                <w:szCs w:val="20"/>
                <w:lang w:val="es-CL"/>
              </w:rPr>
            </w:pPr>
            <w:r w:rsidRPr="009D14F6"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>Ferrocarril Gran Sud de Bs. Aires</w:t>
            </w:r>
          </w:p>
        </w:tc>
        <w:tc>
          <w:tcPr>
            <w:tcW w:w="1276" w:type="dxa"/>
          </w:tcPr>
          <w:p w:rsidR="00172E92" w:rsidRPr="009D14F6" w:rsidRDefault="00172E92" w:rsidP="00172E92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s-CL"/>
              </w:rPr>
            </w:pPr>
            <w:r w:rsidRPr="009D14F6"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>20,1</w:t>
            </w:r>
          </w:p>
        </w:tc>
      </w:tr>
      <w:tr w:rsidR="00172E92" w:rsidRPr="009D14F6" w:rsidTr="00172E92">
        <w:trPr>
          <w:trHeight w:val="255"/>
        </w:trPr>
        <w:tc>
          <w:tcPr>
            <w:tcW w:w="3440" w:type="dxa"/>
          </w:tcPr>
          <w:p w:rsidR="00172E92" w:rsidRPr="009D14F6" w:rsidRDefault="00172E92" w:rsidP="00172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14F6">
              <w:rPr>
                <w:rFonts w:ascii="Times New Roman" w:hAnsi="Times New Roman" w:cs="Times New Roman"/>
                <w:sz w:val="20"/>
                <w:szCs w:val="20"/>
              </w:rPr>
              <w:t>Bagley</w:t>
            </w:r>
          </w:p>
        </w:tc>
        <w:tc>
          <w:tcPr>
            <w:tcW w:w="1276" w:type="dxa"/>
          </w:tcPr>
          <w:p w:rsidR="00172E92" w:rsidRPr="009D14F6" w:rsidRDefault="00172E92" w:rsidP="00172E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14F6"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3292" w:type="dxa"/>
            <w:shd w:val="clear" w:color="auto" w:fill="auto"/>
            <w:noWrap/>
          </w:tcPr>
          <w:p w:rsidR="00172E92" w:rsidRPr="009D14F6" w:rsidRDefault="00172E92" w:rsidP="00172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D14F6">
              <w:rPr>
                <w:rFonts w:ascii="Times New Roman" w:hAnsi="Times New Roman" w:cs="Times New Roman"/>
                <w:sz w:val="20"/>
                <w:szCs w:val="20"/>
              </w:rPr>
              <w:t>Electricidad</w:t>
            </w:r>
            <w:proofErr w:type="spellEnd"/>
            <w:r w:rsidRPr="009D14F6">
              <w:rPr>
                <w:rFonts w:ascii="Times New Roman" w:hAnsi="Times New Roman" w:cs="Times New Roman"/>
                <w:sz w:val="20"/>
                <w:szCs w:val="20"/>
              </w:rPr>
              <w:t xml:space="preserve"> de los Andes</w:t>
            </w:r>
          </w:p>
        </w:tc>
        <w:tc>
          <w:tcPr>
            <w:tcW w:w="1276" w:type="dxa"/>
            <w:shd w:val="clear" w:color="auto" w:fill="auto"/>
            <w:noWrap/>
          </w:tcPr>
          <w:p w:rsidR="00172E92" w:rsidRPr="009D14F6" w:rsidRDefault="00172E92" w:rsidP="00172E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14F6"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>12,2</w:t>
            </w:r>
          </w:p>
        </w:tc>
        <w:tc>
          <w:tcPr>
            <w:tcW w:w="3260" w:type="dxa"/>
          </w:tcPr>
          <w:p w:rsidR="00172E92" w:rsidRPr="009D14F6" w:rsidRDefault="00172E92" w:rsidP="00172E92">
            <w:pPr>
              <w:rPr>
                <w:rFonts w:ascii="Times New Roman" w:hAnsi="Times New Roman" w:cs="Times New Roman"/>
                <w:sz w:val="20"/>
                <w:szCs w:val="20"/>
                <w:lang w:val="es-CL"/>
              </w:rPr>
            </w:pPr>
            <w:r w:rsidRPr="009D14F6"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>Ferrocarril Oeste de Buenos Aires</w:t>
            </w:r>
          </w:p>
        </w:tc>
        <w:tc>
          <w:tcPr>
            <w:tcW w:w="1276" w:type="dxa"/>
          </w:tcPr>
          <w:p w:rsidR="00172E92" w:rsidRPr="009D14F6" w:rsidRDefault="00172E92" w:rsidP="00172E92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s-CL"/>
              </w:rPr>
            </w:pPr>
            <w:r w:rsidRPr="009D14F6"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>20.1</w:t>
            </w:r>
          </w:p>
        </w:tc>
      </w:tr>
      <w:tr w:rsidR="00172E92" w:rsidRPr="009D14F6" w:rsidTr="00172E92">
        <w:trPr>
          <w:trHeight w:val="255"/>
        </w:trPr>
        <w:tc>
          <w:tcPr>
            <w:tcW w:w="3440" w:type="dxa"/>
          </w:tcPr>
          <w:p w:rsidR="00172E92" w:rsidRPr="009D14F6" w:rsidRDefault="00172E92" w:rsidP="00172E92">
            <w:pPr>
              <w:rPr>
                <w:rFonts w:ascii="Times New Roman" w:hAnsi="Times New Roman" w:cs="Times New Roman"/>
                <w:sz w:val="20"/>
                <w:szCs w:val="20"/>
                <w:lang w:val="es-CL"/>
              </w:rPr>
            </w:pPr>
            <w:r w:rsidRPr="009D14F6"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>Destilerías, Bodegas y Viñedos el Globo</w:t>
            </w:r>
          </w:p>
        </w:tc>
        <w:tc>
          <w:tcPr>
            <w:tcW w:w="1276" w:type="dxa"/>
          </w:tcPr>
          <w:p w:rsidR="00172E92" w:rsidRPr="009D14F6" w:rsidRDefault="00172E92" w:rsidP="00172E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14F6">
              <w:rPr>
                <w:rFonts w:ascii="Times New Roman" w:hAnsi="Times New Roman" w:cs="Times New Roman"/>
                <w:sz w:val="20"/>
                <w:szCs w:val="20"/>
              </w:rPr>
              <w:t>16,6</w:t>
            </w:r>
          </w:p>
        </w:tc>
        <w:tc>
          <w:tcPr>
            <w:tcW w:w="3292" w:type="dxa"/>
            <w:shd w:val="clear" w:color="auto" w:fill="auto"/>
            <w:noWrap/>
          </w:tcPr>
          <w:p w:rsidR="00172E92" w:rsidRPr="009D14F6" w:rsidRDefault="00172E92" w:rsidP="00172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D14F6">
              <w:rPr>
                <w:rFonts w:ascii="Times New Roman" w:hAnsi="Times New Roman" w:cs="Times New Roman"/>
                <w:sz w:val="20"/>
                <w:szCs w:val="20"/>
              </w:rPr>
              <w:t>Piccardo</w:t>
            </w:r>
            <w:proofErr w:type="spellEnd"/>
            <w:r w:rsidRPr="009D14F6">
              <w:rPr>
                <w:rFonts w:ascii="Times New Roman" w:hAnsi="Times New Roman" w:cs="Times New Roman"/>
                <w:sz w:val="20"/>
                <w:szCs w:val="20"/>
              </w:rPr>
              <w:t xml:space="preserve"> y Cia</w:t>
            </w:r>
          </w:p>
        </w:tc>
        <w:tc>
          <w:tcPr>
            <w:tcW w:w="1276" w:type="dxa"/>
            <w:shd w:val="clear" w:color="auto" w:fill="auto"/>
            <w:noWrap/>
          </w:tcPr>
          <w:p w:rsidR="00172E92" w:rsidRPr="009D14F6" w:rsidRDefault="00172E92" w:rsidP="00172E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14F6">
              <w:rPr>
                <w:rFonts w:ascii="Times New Roman" w:hAnsi="Times New Roman" w:cs="Times New Roman"/>
                <w:sz w:val="20"/>
                <w:szCs w:val="20"/>
              </w:rPr>
              <w:t>11,4</w:t>
            </w:r>
          </w:p>
        </w:tc>
        <w:tc>
          <w:tcPr>
            <w:tcW w:w="3260" w:type="dxa"/>
          </w:tcPr>
          <w:p w:rsidR="00172E92" w:rsidRPr="009D14F6" w:rsidRDefault="00172E92" w:rsidP="00172E92">
            <w:pPr>
              <w:rPr>
                <w:rFonts w:ascii="Times New Roman" w:hAnsi="Times New Roman" w:cs="Times New Roman"/>
                <w:sz w:val="20"/>
                <w:szCs w:val="20"/>
                <w:lang w:val="es-CL"/>
              </w:rPr>
            </w:pPr>
            <w:r w:rsidRPr="009D14F6"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>Unión Telef del Río de la Plata</w:t>
            </w:r>
          </w:p>
        </w:tc>
        <w:tc>
          <w:tcPr>
            <w:tcW w:w="1276" w:type="dxa"/>
          </w:tcPr>
          <w:p w:rsidR="00172E92" w:rsidRPr="009D14F6" w:rsidRDefault="00172E92" w:rsidP="00172E92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s-CL"/>
              </w:rPr>
            </w:pPr>
            <w:r w:rsidRPr="009D14F6"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>19,9</w:t>
            </w:r>
          </w:p>
        </w:tc>
      </w:tr>
      <w:tr w:rsidR="00172E92" w:rsidRPr="009D14F6" w:rsidTr="00172E92">
        <w:trPr>
          <w:trHeight w:val="255"/>
        </w:trPr>
        <w:tc>
          <w:tcPr>
            <w:tcW w:w="3440" w:type="dxa"/>
          </w:tcPr>
          <w:p w:rsidR="00172E92" w:rsidRPr="009D14F6" w:rsidRDefault="00172E92" w:rsidP="00172E92">
            <w:pPr>
              <w:rPr>
                <w:rFonts w:ascii="Times New Roman" w:hAnsi="Times New Roman" w:cs="Times New Roman"/>
                <w:sz w:val="20"/>
                <w:szCs w:val="20"/>
                <w:lang w:val="es-CL"/>
              </w:rPr>
            </w:pPr>
            <w:r w:rsidRPr="009D14F6"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>Bodegas y Viñedos Domingo Tomba</w:t>
            </w:r>
          </w:p>
        </w:tc>
        <w:tc>
          <w:tcPr>
            <w:tcW w:w="1276" w:type="dxa"/>
          </w:tcPr>
          <w:p w:rsidR="00172E92" w:rsidRPr="009D14F6" w:rsidRDefault="00172E92" w:rsidP="00172E92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s-CL"/>
              </w:rPr>
            </w:pPr>
            <w:r w:rsidRPr="009D14F6"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>14,2</w:t>
            </w:r>
          </w:p>
        </w:tc>
        <w:tc>
          <w:tcPr>
            <w:tcW w:w="3292" w:type="dxa"/>
            <w:shd w:val="clear" w:color="auto" w:fill="auto"/>
            <w:noWrap/>
          </w:tcPr>
          <w:p w:rsidR="00172E92" w:rsidRPr="009D14F6" w:rsidRDefault="00172E92" w:rsidP="00172E92">
            <w:pPr>
              <w:rPr>
                <w:rFonts w:ascii="Times New Roman" w:hAnsi="Times New Roman" w:cs="Times New Roman"/>
                <w:sz w:val="20"/>
                <w:szCs w:val="20"/>
                <w:lang w:val="es-CL"/>
              </w:rPr>
            </w:pPr>
            <w:r w:rsidRPr="009D14F6"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>Introductora de Buenos Aires</w:t>
            </w:r>
          </w:p>
        </w:tc>
        <w:tc>
          <w:tcPr>
            <w:tcW w:w="1276" w:type="dxa"/>
            <w:shd w:val="clear" w:color="auto" w:fill="auto"/>
            <w:noWrap/>
          </w:tcPr>
          <w:p w:rsidR="00172E92" w:rsidRPr="009D14F6" w:rsidRDefault="00172E92" w:rsidP="00172E92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s-CL"/>
              </w:rPr>
            </w:pPr>
            <w:r w:rsidRPr="009D14F6"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>9,1</w:t>
            </w:r>
          </w:p>
        </w:tc>
        <w:tc>
          <w:tcPr>
            <w:tcW w:w="3260" w:type="dxa"/>
          </w:tcPr>
          <w:p w:rsidR="00172E92" w:rsidRPr="009D14F6" w:rsidRDefault="00172E92" w:rsidP="00172E92">
            <w:pPr>
              <w:rPr>
                <w:rFonts w:ascii="Times New Roman" w:hAnsi="Times New Roman" w:cs="Times New Roman"/>
                <w:sz w:val="20"/>
                <w:szCs w:val="20"/>
                <w:lang w:val="es-CL"/>
              </w:rPr>
            </w:pPr>
            <w:r w:rsidRPr="009D14F6"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>Minera Aguilar</w:t>
            </w:r>
          </w:p>
        </w:tc>
        <w:tc>
          <w:tcPr>
            <w:tcW w:w="1276" w:type="dxa"/>
          </w:tcPr>
          <w:p w:rsidR="00172E92" w:rsidRPr="009D14F6" w:rsidRDefault="00172E92" w:rsidP="00172E92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s-CL"/>
              </w:rPr>
            </w:pPr>
            <w:r w:rsidRPr="009D14F6"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>19,4</w:t>
            </w:r>
          </w:p>
        </w:tc>
      </w:tr>
      <w:tr w:rsidR="00172E92" w:rsidRPr="009D14F6" w:rsidTr="00172E92">
        <w:trPr>
          <w:trHeight w:val="255"/>
        </w:trPr>
        <w:tc>
          <w:tcPr>
            <w:tcW w:w="3440" w:type="dxa"/>
          </w:tcPr>
          <w:p w:rsidR="00172E92" w:rsidRPr="009D14F6" w:rsidRDefault="00172E92" w:rsidP="00172E92">
            <w:pPr>
              <w:rPr>
                <w:rFonts w:ascii="Times New Roman" w:hAnsi="Times New Roman" w:cs="Times New Roman"/>
                <w:sz w:val="20"/>
                <w:szCs w:val="20"/>
                <w:lang w:val="es-CL"/>
              </w:rPr>
            </w:pPr>
            <w:r w:rsidRPr="009D14F6"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>Fab. Arg. De Alparagatas</w:t>
            </w:r>
          </w:p>
        </w:tc>
        <w:tc>
          <w:tcPr>
            <w:tcW w:w="1276" w:type="dxa"/>
          </w:tcPr>
          <w:p w:rsidR="00172E92" w:rsidRPr="009D14F6" w:rsidRDefault="00172E92" w:rsidP="00172E92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s-CL"/>
              </w:rPr>
            </w:pPr>
            <w:r w:rsidRPr="009D14F6"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>12,9</w:t>
            </w:r>
          </w:p>
        </w:tc>
        <w:tc>
          <w:tcPr>
            <w:tcW w:w="3292" w:type="dxa"/>
            <w:shd w:val="clear" w:color="auto" w:fill="auto"/>
            <w:noWrap/>
          </w:tcPr>
          <w:p w:rsidR="00172E92" w:rsidRPr="009D14F6" w:rsidRDefault="00172E92" w:rsidP="00172E92">
            <w:pPr>
              <w:rPr>
                <w:rFonts w:ascii="Times New Roman" w:hAnsi="Times New Roman" w:cs="Times New Roman"/>
                <w:sz w:val="20"/>
                <w:szCs w:val="20"/>
                <w:lang w:val="es-CL"/>
              </w:rPr>
            </w:pPr>
            <w:r w:rsidRPr="009D14F6"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>Primitiva de Gas de Buenos Aires</w:t>
            </w:r>
          </w:p>
        </w:tc>
        <w:tc>
          <w:tcPr>
            <w:tcW w:w="1276" w:type="dxa"/>
            <w:shd w:val="clear" w:color="auto" w:fill="auto"/>
            <w:noWrap/>
          </w:tcPr>
          <w:p w:rsidR="00172E92" w:rsidRPr="009D14F6" w:rsidRDefault="00172E92" w:rsidP="00172E92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s-CL"/>
              </w:rPr>
            </w:pPr>
            <w:r w:rsidRPr="009D14F6"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3260" w:type="dxa"/>
          </w:tcPr>
          <w:p w:rsidR="00172E92" w:rsidRPr="009D14F6" w:rsidRDefault="00172E92" w:rsidP="00172E92">
            <w:pPr>
              <w:rPr>
                <w:rFonts w:ascii="Times New Roman" w:hAnsi="Times New Roman" w:cs="Times New Roman"/>
                <w:sz w:val="20"/>
                <w:szCs w:val="20"/>
                <w:lang w:val="es-CL"/>
              </w:rPr>
            </w:pPr>
            <w:r w:rsidRPr="009D14F6"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>Ferrocarril Bahía Blanca Nord Oeste</w:t>
            </w:r>
          </w:p>
        </w:tc>
        <w:tc>
          <w:tcPr>
            <w:tcW w:w="1276" w:type="dxa"/>
          </w:tcPr>
          <w:p w:rsidR="00172E92" w:rsidRPr="009D14F6" w:rsidRDefault="00172E92" w:rsidP="00172E92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s-CL"/>
              </w:rPr>
            </w:pPr>
            <w:r w:rsidRPr="009D14F6"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>19,4</w:t>
            </w:r>
          </w:p>
        </w:tc>
      </w:tr>
    </w:tbl>
    <w:tbl>
      <w:tblPr>
        <w:tblpPr w:leftFromText="180" w:rightFromText="180" w:vertAnchor="text" w:horzAnchor="margin" w:tblpY="273"/>
        <w:tblW w:w="13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2"/>
        <w:gridCol w:w="1276"/>
        <w:gridCol w:w="3260"/>
        <w:gridCol w:w="1276"/>
        <w:gridCol w:w="3260"/>
        <w:gridCol w:w="1276"/>
      </w:tblGrid>
      <w:tr w:rsidR="00172E92" w:rsidRPr="009D14F6" w:rsidTr="00172E92">
        <w:trPr>
          <w:trHeight w:val="255"/>
        </w:trPr>
        <w:tc>
          <w:tcPr>
            <w:tcW w:w="4748" w:type="dxa"/>
            <w:gridSpan w:val="2"/>
            <w:vAlign w:val="bottom"/>
          </w:tcPr>
          <w:p w:rsidR="00172E92" w:rsidRPr="009D14F6" w:rsidRDefault="00172E92" w:rsidP="00172E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14F6">
              <w:rPr>
                <w:rFonts w:ascii="Times New Roman" w:hAnsi="Times New Roman" w:cs="Times New Roman"/>
                <w:b/>
                <w:sz w:val="20"/>
                <w:szCs w:val="20"/>
                <w:lang w:val="es-CL"/>
              </w:rPr>
              <w:t>1923</w:t>
            </w:r>
          </w:p>
        </w:tc>
        <w:tc>
          <w:tcPr>
            <w:tcW w:w="4536" w:type="dxa"/>
            <w:gridSpan w:val="2"/>
          </w:tcPr>
          <w:p w:rsidR="00172E92" w:rsidRPr="009D14F6" w:rsidRDefault="00172E92" w:rsidP="00172E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14F6">
              <w:rPr>
                <w:rFonts w:ascii="Times New Roman" w:hAnsi="Times New Roman" w:cs="Times New Roman"/>
                <w:b/>
                <w:sz w:val="20"/>
                <w:szCs w:val="20"/>
              </w:rPr>
              <w:t>1937</w:t>
            </w:r>
          </w:p>
        </w:tc>
        <w:tc>
          <w:tcPr>
            <w:tcW w:w="4536" w:type="dxa"/>
            <w:gridSpan w:val="2"/>
          </w:tcPr>
          <w:p w:rsidR="00172E92" w:rsidRPr="009D14F6" w:rsidRDefault="00172E92" w:rsidP="00172E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14F6">
              <w:rPr>
                <w:rFonts w:ascii="Times New Roman" w:hAnsi="Times New Roman" w:cs="Times New Roman"/>
                <w:b/>
                <w:sz w:val="20"/>
                <w:szCs w:val="20"/>
              </w:rPr>
              <w:t>1944</w:t>
            </w:r>
          </w:p>
        </w:tc>
      </w:tr>
      <w:tr w:rsidR="00172E92" w:rsidRPr="009D14F6" w:rsidTr="00172E92">
        <w:trPr>
          <w:trHeight w:val="255"/>
        </w:trPr>
        <w:tc>
          <w:tcPr>
            <w:tcW w:w="3472" w:type="dxa"/>
          </w:tcPr>
          <w:p w:rsidR="00172E92" w:rsidRPr="009D14F6" w:rsidRDefault="00172E92" w:rsidP="00172E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14F6">
              <w:rPr>
                <w:rFonts w:ascii="Times New Roman" w:hAnsi="Times New Roman" w:cs="Times New Roman"/>
                <w:b/>
                <w:sz w:val="20"/>
                <w:szCs w:val="20"/>
              </w:rPr>
              <w:t>Firm</w:t>
            </w:r>
          </w:p>
        </w:tc>
        <w:tc>
          <w:tcPr>
            <w:tcW w:w="1276" w:type="dxa"/>
          </w:tcPr>
          <w:p w:rsidR="00172E92" w:rsidRPr="009D14F6" w:rsidRDefault="00172E92" w:rsidP="00172E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14F6">
              <w:rPr>
                <w:rFonts w:ascii="Times New Roman" w:hAnsi="Times New Roman" w:cs="Times New Roman"/>
                <w:b/>
                <w:sz w:val="20"/>
                <w:szCs w:val="20"/>
              </w:rPr>
              <w:t>Betweenness</w:t>
            </w:r>
          </w:p>
        </w:tc>
        <w:tc>
          <w:tcPr>
            <w:tcW w:w="3260" w:type="dxa"/>
          </w:tcPr>
          <w:p w:rsidR="00172E92" w:rsidRPr="009D14F6" w:rsidRDefault="00172E92" w:rsidP="00172E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14F6">
              <w:rPr>
                <w:rFonts w:ascii="Times New Roman" w:hAnsi="Times New Roman" w:cs="Times New Roman"/>
                <w:b/>
                <w:sz w:val="20"/>
                <w:szCs w:val="20"/>
              </w:rPr>
              <w:t>Firm</w:t>
            </w:r>
          </w:p>
        </w:tc>
        <w:tc>
          <w:tcPr>
            <w:tcW w:w="1276" w:type="dxa"/>
          </w:tcPr>
          <w:p w:rsidR="00172E92" w:rsidRPr="009D14F6" w:rsidRDefault="00172E92" w:rsidP="00172E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14F6">
              <w:rPr>
                <w:rFonts w:ascii="Times New Roman" w:hAnsi="Times New Roman" w:cs="Times New Roman"/>
                <w:b/>
                <w:sz w:val="20"/>
                <w:szCs w:val="20"/>
              </w:rPr>
              <w:t>Betweenness</w:t>
            </w:r>
          </w:p>
        </w:tc>
        <w:tc>
          <w:tcPr>
            <w:tcW w:w="3260" w:type="dxa"/>
          </w:tcPr>
          <w:p w:rsidR="00172E92" w:rsidRPr="009D14F6" w:rsidRDefault="00172E92" w:rsidP="00172E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14F6">
              <w:rPr>
                <w:rFonts w:ascii="Times New Roman" w:hAnsi="Times New Roman" w:cs="Times New Roman"/>
                <w:b/>
                <w:sz w:val="20"/>
                <w:szCs w:val="20"/>
              </w:rPr>
              <w:t>Firm</w:t>
            </w:r>
          </w:p>
        </w:tc>
        <w:tc>
          <w:tcPr>
            <w:tcW w:w="1276" w:type="dxa"/>
          </w:tcPr>
          <w:p w:rsidR="00172E92" w:rsidRPr="009D14F6" w:rsidRDefault="00172E92" w:rsidP="00172E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14F6">
              <w:rPr>
                <w:rFonts w:ascii="Times New Roman" w:hAnsi="Times New Roman" w:cs="Times New Roman"/>
                <w:b/>
                <w:sz w:val="20"/>
                <w:szCs w:val="20"/>
              </w:rPr>
              <w:t>Betweenness</w:t>
            </w:r>
          </w:p>
        </w:tc>
      </w:tr>
      <w:tr w:rsidR="00172E92" w:rsidRPr="009D14F6" w:rsidTr="00172E92">
        <w:trPr>
          <w:trHeight w:val="255"/>
        </w:trPr>
        <w:tc>
          <w:tcPr>
            <w:tcW w:w="3472" w:type="dxa"/>
            <w:vAlign w:val="bottom"/>
          </w:tcPr>
          <w:p w:rsidR="00172E92" w:rsidRPr="009D14F6" w:rsidRDefault="00172E92" w:rsidP="00172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D14F6">
              <w:rPr>
                <w:rFonts w:ascii="Times New Roman" w:hAnsi="Times New Roman" w:cs="Times New Roman"/>
                <w:sz w:val="20"/>
                <w:szCs w:val="20"/>
              </w:rPr>
              <w:t>Sansinena</w:t>
            </w:r>
            <w:proofErr w:type="spellEnd"/>
          </w:p>
        </w:tc>
        <w:tc>
          <w:tcPr>
            <w:tcW w:w="1276" w:type="dxa"/>
            <w:vAlign w:val="bottom"/>
          </w:tcPr>
          <w:p w:rsidR="00172E92" w:rsidRPr="009D14F6" w:rsidRDefault="00172E92" w:rsidP="00172E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14F6">
              <w:rPr>
                <w:rFonts w:ascii="Times New Roman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3260" w:type="dxa"/>
            <w:vAlign w:val="bottom"/>
          </w:tcPr>
          <w:p w:rsidR="00172E92" w:rsidRPr="009D14F6" w:rsidRDefault="00172E92" w:rsidP="00172E92">
            <w:pPr>
              <w:rPr>
                <w:rFonts w:ascii="Times New Roman" w:hAnsi="Times New Roman" w:cs="Times New Roman"/>
                <w:sz w:val="20"/>
                <w:szCs w:val="20"/>
                <w:lang w:val="es-CL"/>
              </w:rPr>
            </w:pPr>
            <w:r w:rsidRPr="009D14F6"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 xml:space="preserve">Cia. Argentina de Electricidad </w:t>
            </w:r>
          </w:p>
        </w:tc>
        <w:tc>
          <w:tcPr>
            <w:tcW w:w="1276" w:type="dxa"/>
            <w:vAlign w:val="bottom"/>
          </w:tcPr>
          <w:p w:rsidR="00172E92" w:rsidRPr="009D14F6" w:rsidRDefault="00172E92" w:rsidP="00172E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14F6">
              <w:rPr>
                <w:rFonts w:ascii="Times New Roman" w:hAnsi="Times New Roman" w:cs="Times New Roman"/>
                <w:sz w:val="20"/>
                <w:szCs w:val="20"/>
              </w:rPr>
              <w:t>9,6</w:t>
            </w:r>
          </w:p>
        </w:tc>
        <w:tc>
          <w:tcPr>
            <w:tcW w:w="3260" w:type="dxa"/>
          </w:tcPr>
          <w:p w:rsidR="00172E92" w:rsidRPr="009D14F6" w:rsidRDefault="00172E92" w:rsidP="00172E92">
            <w:pPr>
              <w:rPr>
                <w:rFonts w:ascii="Times New Roman" w:hAnsi="Times New Roman" w:cs="Times New Roman"/>
                <w:sz w:val="20"/>
                <w:szCs w:val="20"/>
                <w:lang w:val="es-CL"/>
              </w:rPr>
            </w:pPr>
            <w:r w:rsidRPr="009D14F6"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 xml:space="preserve">Banco Central </w:t>
            </w:r>
          </w:p>
        </w:tc>
        <w:tc>
          <w:tcPr>
            <w:tcW w:w="1276" w:type="dxa"/>
          </w:tcPr>
          <w:p w:rsidR="00172E92" w:rsidRPr="009D14F6" w:rsidRDefault="00172E92" w:rsidP="00172E92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s-CL"/>
              </w:rPr>
            </w:pPr>
            <w:r w:rsidRPr="009D14F6"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>13,9</w:t>
            </w:r>
          </w:p>
        </w:tc>
      </w:tr>
      <w:tr w:rsidR="00172E92" w:rsidRPr="009D14F6" w:rsidTr="00172E92">
        <w:trPr>
          <w:trHeight w:val="255"/>
        </w:trPr>
        <w:tc>
          <w:tcPr>
            <w:tcW w:w="3472" w:type="dxa"/>
            <w:vAlign w:val="bottom"/>
          </w:tcPr>
          <w:p w:rsidR="00172E92" w:rsidRPr="009D14F6" w:rsidRDefault="00172E92" w:rsidP="00172E92">
            <w:pPr>
              <w:rPr>
                <w:rFonts w:ascii="Times New Roman" w:hAnsi="Times New Roman" w:cs="Times New Roman"/>
                <w:sz w:val="20"/>
                <w:szCs w:val="20"/>
                <w:lang w:val="es-CL"/>
              </w:rPr>
            </w:pPr>
            <w:r w:rsidRPr="009D14F6"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>Bodegas y Viñedos Domingo Tomba</w:t>
            </w:r>
          </w:p>
        </w:tc>
        <w:tc>
          <w:tcPr>
            <w:tcW w:w="1276" w:type="dxa"/>
            <w:vAlign w:val="bottom"/>
          </w:tcPr>
          <w:p w:rsidR="00172E92" w:rsidRPr="009D14F6" w:rsidRDefault="00172E92" w:rsidP="00172E92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s-CL"/>
              </w:rPr>
            </w:pPr>
            <w:r w:rsidRPr="009D14F6"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>6,8</w:t>
            </w:r>
          </w:p>
        </w:tc>
        <w:tc>
          <w:tcPr>
            <w:tcW w:w="3260" w:type="dxa"/>
            <w:vAlign w:val="bottom"/>
          </w:tcPr>
          <w:p w:rsidR="00172E92" w:rsidRPr="009D14F6" w:rsidRDefault="00172E92" w:rsidP="00172E92">
            <w:pPr>
              <w:rPr>
                <w:rFonts w:ascii="Times New Roman" w:hAnsi="Times New Roman" w:cs="Times New Roman"/>
                <w:sz w:val="20"/>
                <w:szCs w:val="20"/>
                <w:lang w:val="es-CL"/>
              </w:rPr>
            </w:pPr>
            <w:r w:rsidRPr="009D14F6"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>Arg de Nav Mihanovich</w:t>
            </w:r>
          </w:p>
        </w:tc>
        <w:tc>
          <w:tcPr>
            <w:tcW w:w="1276" w:type="dxa"/>
            <w:vAlign w:val="bottom"/>
          </w:tcPr>
          <w:p w:rsidR="00172E92" w:rsidRPr="009D14F6" w:rsidRDefault="00172E92" w:rsidP="00172E92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s-CL"/>
              </w:rPr>
            </w:pPr>
            <w:r w:rsidRPr="009D14F6"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>5,4</w:t>
            </w:r>
          </w:p>
        </w:tc>
        <w:tc>
          <w:tcPr>
            <w:tcW w:w="3260" w:type="dxa"/>
          </w:tcPr>
          <w:p w:rsidR="00172E92" w:rsidRPr="009D14F6" w:rsidRDefault="00172E92" w:rsidP="00172E92">
            <w:pPr>
              <w:rPr>
                <w:rFonts w:ascii="Times New Roman" w:hAnsi="Times New Roman" w:cs="Times New Roman"/>
                <w:sz w:val="20"/>
                <w:szCs w:val="20"/>
                <w:lang w:val="es-CL"/>
              </w:rPr>
            </w:pPr>
            <w:r w:rsidRPr="009D14F6"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>Argentina de Nav. Dodero</w:t>
            </w:r>
          </w:p>
        </w:tc>
        <w:tc>
          <w:tcPr>
            <w:tcW w:w="1276" w:type="dxa"/>
          </w:tcPr>
          <w:p w:rsidR="00172E92" w:rsidRPr="009D14F6" w:rsidRDefault="00172E92" w:rsidP="00172E92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s-CL"/>
              </w:rPr>
            </w:pPr>
            <w:r w:rsidRPr="009D14F6"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>8,2</w:t>
            </w:r>
          </w:p>
        </w:tc>
      </w:tr>
      <w:tr w:rsidR="00172E92" w:rsidRPr="009D14F6" w:rsidTr="00172E92">
        <w:trPr>
          <w:trHeight w:val="255"/>
        </w:trPr>
        <w:tc>
          <w:tcPr>
            <w:tcW w:w="3472" w:type="dxa"/>
            <w:vAlign w:val="bottom"/>
          </w:tcPr>
          <w:p w:rsidR="00172E92" w:rsidRPr="009D14F6" w:rsidRDefault="00172E92" w:rsidP="00172E92">
            <w:pPr>
              <w:rPr>
                <w:rFonts w:ascii="Times New Roman" w:hAnsi="Times New Roman" w:cs="Times New Roman"/>
                <w:sz w:val="20"/>
                <w:szCs w:val="20"/>
                <w:lang w:val="es-CL"/>
              </w:rPr>
            </w:pPr>
            <w:r w:rsidRPr="009D14F6"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>Piccardo y Cia</w:t>
            </w:r>
          </w:p>
        </w:tc>
        <w:tc>
          <w:tcPr>
            <w:tcW w:w="1276" w:type="dxa"/>
            <w:vAlign w:val="bottom"/>
          </w:tcPr>
          <w:p w:rsidR="00172E92" w:rsidRPr="009D14F6" w:rsidRDefault="00172E92" w:rsidP="00172E92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s-CL"/>
              </w:rPr>
            </w:pPr>
            <w:r w:rsidRPr="009D14F6"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>6,8</w:t>
            </w:r>
          </w:p>
        </w:tc>
        <w:tc>
          <w:tcPr>
            <w:tcW w:w="3260" w:type="dxa"/>
            <w:vAlign w:val="bottom"/>
          </w:tcPr>
          <w:p w:rsidR="00172E92" w:rsidRPr="009D14F6" w:rsidRDefault="00172E92" w:rsidP="00172E92">
            <w:pPr>
              <w:rPr>
                <w:rFonts w:ascii="Times New Roman" w:hAnsi="Times New Roman" w:cs="Times New Roman"/>
                <w:sz w:val="20"/>
                <w:szCs w:val="20"/>
                <w:lang w:val="es-CL"/>
              </w:rPr>
            </w:pPr>
            <w:r w:rsidRPr="009D14F6"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>Banco Central</w:t>
            </w:r>
          </w:p>
        </w:tc>
        <w:tc>
          <w:tcPr>
            <w:tcW w:w="1276" w:type="dxa"/>
            <w:vAlign w:val="bottom"/>
          </w:tcPr>
          <w:p w:rsidR="00172E92" w:rsidRPr="009D14F6" w:rsidRDefault="00172E92" w:rsidP="00172E92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s-CL"/>
              </w:rPr>
            </w:pPr>
            <w:r w:rsidRPr="009D14F6"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>4,9</w:t>
            </w:r>
          </w:p>
        </w:tc>
        <w:tc>
          <w:tcPr>
            <w:tcW w:w="3260" w:type="dxa"/>
          </w:tcPr>
          <w:p w:rsidR="00172E92" w:rsidRPr="009D14F6" w:rsidRDefault="00172E92" w:rsidP="00172E92">
            <w:pPr>
              <w:rPr>
                <w:rFonts w:ascii="Times New Roman" w:hAnsi="Times New Roman" w:cs="Times New Roman"/>
                <w:sz w:val="20"/>
                <w:szCs w:val="20"/>
                <w:lang w:val="es-CL"/>
              </w:rPr>
            </w:pPr>
            <w:r w:rsidRPr="009D14F6"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>Unión Telef del Río de la Plata</w:t>
            </w:r>
          </w:p>
        </w:tc>
        <w:tc>
          <w:tcPr>
            <w:tcW w:w="1276" w:type="dxa"/>
          </w:tcPr>
          <w:p w:rsidR="00172E92" w:rsidRPr="009D14F6" w:rsidRDefault="00172E92" w:rsidP="00172E92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s-CL"/>
              </w:rPr>
            </w:pPr>
            <w:r w:rsidRPr="009D14F6"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>5,1</w:t>
            </w:r>
          </w:p>
        </w:tc>
      </w:tr>
      <w:tr w:rsidR="00172E92" w:rsidRPr="009D14F6" w:rsidTr="00172E92">
        <w:trPr>
          <w:trHeight w:val="255"/>
        </w:trPr>
        <w:tc>
          <w:tcPr>
            <w:tcW w:w="3472" w:type="dxa"/>
            <w:vAlign w:val="bottom"/>
          </w:tcPr>
          <w:p w:rsidR="00172E92" w:rsidRPr="009D14F6" w:rsidRDefault="00172E92" w:rsidP="00172E92">
            <w:pPr>
              <w:rPr>
                <w:rFonts w:ascii="Times New Roman" w:hAnsi="Times New Roman" w:cs="Times New Roman"/>
                <w:sz w:val="20"/>
                <w:szCs w:val="20"/>
                <w:lang w:val="es-CL"/>
              </w:rPr>
            </w:pPr>
            <w:r w:rsidRPr="009D14F6"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>Astra</w:t>
            </w:r>
          </w:p>
        </w:tc>
        <w:tc>
          <w:tcPr>
            <w:tcW w:w="1276" w:type="dxa"/>
            <w:vAlign w:val="bottom"/>
          </w:tcPr>
          <w:p w:rsidR="00172E92" w:rsidRPr="009D14F6" w:rsidRDefault="00172E92" w:rsidP="00172E92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s-CL"/>
              </w:rPr>
            </w:pPr>
            <w:r w:rsidRPr="009D14F6"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>5,4</w:t>
            </w:r>
          </w:p>
        </w:tc>
        <w:tc>
          <w:tcPr>
            <w:tcW w:w="3260" w:type="dxa"/>
            <w:vAlign w:val="bottom"/>
          </w:tcPr>
          <w:p w:rsidR="00172E92" w:rsidRPr="009D14F6" w:rsidRDefault="00172E92" w:rsidP="00172E92">
            <w:pPr>
              <w:rPr>
                <w:rFonts w:ascii="Times New Roman" w:hAnsi="Times New Roman" w:cs="Times New Roman"/>
                <w:sz w:val="20"/>
                <w:szCs w:val="20"/>
                <w:lang w:val="es-CL"/>
              </w:rPr>
            </w:pPr>
            <w:r w:rsidRPr="009D14F6"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>Cia Gral de Fósforos Sudamericana</w:t>
            </w:r>
          </w:p>
        </w:tc>
        <w:tc>
          <w:tcPr>
            <w:tcW w:w="1276" w:type="dxa"/>
            <w:vAlign w:val="bottom"/>
          </w:tcPr>
          <w:p w:rsidR="00172E92" w:rsidRPr="009D14F6" w:rsidRDefault="00172E92" w:rsidP="00172E92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s-CL"/>
              </w:rPr>
            </w:pPr>
            <w:r w:rsidRPr="009D14F6"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>4,6</w:t>
            </w:r>
          </w:p>
        </w:tc>
        <w:tc>
          <w:tcPr>
            <w:tcW w:w="3260" w:type="dxa"/>
          </w:tcPr>
          <w:p w:rsidR="00172E92" w:rsidRPr="009D14F6" w:rsidRDefault="00172E92" w:rsidP="00172E92">
            <w:pPr>
              <w:rPr>
                <w:rFonts w:ascii="Times New Roman" w:hAnsi="Times New Roman" w:cs="Times New Roman"/>
                <w:sz w:val="20"/>
                <w:szCs w:val="20"/>
                <w:lang w:val="es-CL"/>
              </w:rPr>
            </w:pPr>
            <w:r w:rsidRPr="009D14F6"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 xml:space="preserve">Cia. Argentina de Electricidad </w:t>
            </w:r>
          </w:p>
        </w:tc>
        <w:tc>
          <w:tcPr>
            <w:tcW w:w="1276" w:type="dxa"/>
          </w:tcPr>
          <w:p w:rsidR="00172E92" w:rsidRPr="009D14F6" w:rsidRDefault="00172E92" w:rsidP="00172E92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s-CL"/>
              </w:rPr>
            </w:pPr>
            <w:r w:rsidRPr="009D14F6"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>4,7</w:t>
            </w:r>
          </w:p>
        </w:tc>
      </w:tr>
      <w:tr w:rsidR="00172E92" w:rsidRPr="009D14F6" w:rsidTr="00172E92">
        <w:trPr>
          <w:trHeight w:val="255"/>
        </w:trPr>
        <w:tc>
          <w:tcPr>
            <w:tcW w:w="3472" w:type="dxa"/>
            <w:vAlign w:val="bottom"/>
          </w:tcPr>
          <w:p w:rsidR="00172E92" w:rsidRPr="009D14F6" w:rsidRDefault="00172E92" w:rsidP="00172E92">
            <w:pPr>
              <w:rPr>
                <w:rFonts w:ascii="Times New Roman" w:hAnsi="Times New Roman" w:cs="Times New Roman"/>
                <w:sz w:val="20"/>
                <w:szCs w:val="20"/>
                <w:lang w:val="es-CL"/>
              </w:rPr>
            </w:pPr>
            <w:r w:rsidRPr="009D14F6"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>Banco de la Prov. De Buenos Aires</w:t>
            </w:r>
          </w:p>
        </w:tc>
        <w:tc>
          <w:tcPr>
            <w:tcW w:w="1276" w:type="dxa"/>
            <w:vAlign w:val="bottom"/>
          </w:tcPr>
          <w:p w:rsidR="00172E92" w:rsidRPr="009D14F6" w:rsidRDefault="00172E92" w:rsidP="00172E92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s-CL"/>
              </w:rPr>
            </w:pPr>
            <w:r w:rsidRPr="009D14F6"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>4,8</w:t>
            </w:r>
          </w:p>
        </w:tc>
        <w:tc>
          <w:tcPr>
            <w:tcW w:w="3260" w:type="dxa"/>
            <w:vAlign w:val="bottom"/>
          </w:tcPr>
          <w:p w:rsidR="00172E92" w:rsidRPr="009D14F6" w:rsidRDefault="00172E92" w:rsidP="00172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14F6"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>Mercado Central de Fr</w:t>
            </w:r>
            <w:proofErr w:type="spellStart"/>
            <w:r w:rsidRPr="009D14F6">
              <w:rPr>
                <w:rFonts w:ascii="Times New Roman" w:hAnsi="Times New Roman" w:cs="Times New Roman"/>
                <w:sz w:val="20"/>
                <w:szCs w:val="20"/>
              </w:rPr>
              <w:t>utos</w:t>
            </w:r>
            <w:proofErr w:type="spellEnd"/>
          </w:p>
        </w:tc>
        <w:tc>
          <w:tcPr>
            <w:tcW w:w="1276" w:type="dxa"/>
            <w:vAlign w:val="bottom"/>
          </w:tcPr>
          <w:p w:rsidR="00172E92" w:rsidRPr="009D14F6" w:rsidRDefault="00172E92" w:rsidP="00172E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14F6"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3260" w:type="dxa"/>
          </w:tcPr>
          <w:p w:rsidR="00172E92" w:rsidRPr="009D14F6" w:rsidRDefault="00172E92" w:rsidP="00172E92">
            <w:pPr>
              <w:rPr>
                <w:rFonts w:ascii="Times New Roman" w:hAnsi="Times New Roman" w:cs="Times New Roman"/>
                <w:sz w:val="20"/>
                <w:szCs w:val="20"/>
                <w:lang w:val="es-CL"/>
              </w:rPr>
            </w:pPr>
            <w:r w:rsidRPr="009D14F6"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>Bco de la Prov.de Buenos Aires</w:t>
            </w:r>
          </w:p>
        </w:tc>
        <w:tc>
          <w:tcPr>
            <w:tcW w:w="1276" w:type="dxa"/>
          </w:tcPr>
          <w:p w:rsidR="00172E92" w:rsidRPr="009D14F6" w:rsidRDefault="00172E92" w:rsidP="00172E92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s-CL"/>
              </w:rPr>
            </w:pPr>
            <w:r w:rsidRPr="009D14F6"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>4,2</w:t>
            </w:r>
          </w:p>
        </w:tc>
      </w:tr>
      <w:tr w:rsidR="00172E92" w:rsidRPr="009D14F6" w:rsidTr="00172E92">
        <w:trPr>
          <w:trHeight w:val="255"/>
        </w:trPr>
        <w:tc>
          <w:tcPr>
            <w:tcW w:w="3472" w:type="dxa"/>
            <w:vAlign w:val="bottom"/>
          </w:tcPr>
          <w:p w:rsidR="00172E92" w:rsidRPr="009D14F6" w:rsidRDefault="00172E92" w:rsidP="00172E92">
            <w:pPr>
              <w:rPr>
                <w:rFonts w:ascii="Times New Roman" w:hAnsi="Times New Roman" w:cs="Times New Roman"/>
                <w:sz w:val="20"/>
                <w:szCs w:val="20"/>
                <w:lang w:val="es-CL"/>
              </w:rPr>
            </w:pPr>
            <w:r w:rsidRPr="009D14F6"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>Ingenio y Refinería Santa Ana</w:t>
            </w:r>
          </w:p>
        </w:tc>
        <w:tc>
          <w:tcPr>
            <w:tcW w:w="1276" w:type="dxa"/>
            <w:vAlign w:val="bottom"/>
          </w:tcPr>
          <w:p w:rsidR="00172E92" w:rsidRPr="009D14F6" w:rsidRDefault="00172E92" w:rsidP="00172E92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s-CL"/>
              </w:rPr>
            </w:pPr>
            <w:r w:rsidRPr="009D14F6"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>4,7</w:t>
            </w:r>
          </w:p>
        </w:tc>
        <w:tc>
          <w:tcPr>
            <w:tcW w:w="3260" w:type="dxa"/>
            <w:vAlign w:val="bottom"/>
          </w:tcPr>
          <w:p w:rsidR="00172E92" w:rsidRPr="009D14F6" w:rsidRDefault="00172E92" w:rsidP="00172E92">
            <w:pPr>
              <w:rPr>
                <w:rFonts w:ascii="Times New Roman" w:hAnsi="Times New Roman" w:cs="Times New Roman"/>
                <w:sz w:val="20"/>
                <w:szCs w:val="20"/>
                <w:lang w:val="es-CL"/>
              </w:rPr>
            </w:pPr>
            <w:r w:rsidRPr="009D14F6"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>Bco. Prov de Buenos Aires</w:t>
            </w:r>
          </w:p>
        </w:tc>
        <w:tc>
          <w:tcPr>
            <w:tcW w:w="1276" w:type="dxa"/>
            <w:vAlign w:val="bottom"/>
          </w:tcPr>
          <w:p w:rsidR="00172E92" w:rsidRPr="009D14F6" w:rsidRDefault="00172E92" w:rsidP="00172E92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s-CL"/>
              </w:rPr>
            </w:pPr>
            <w:r w:rsidRPr="009D14F6"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>3,1</w:t>
            </w:r>
          </w:p>
        </w:tc>
        <w:tc>
          <w:tcPr>
            <w:tcW w:w="3260" w:type="dxa"/>
          </w:tcPr>
          <w:p w:rsidR="00172E92" w:rsidRPr="009D14F6" w:rsidRDefault="00172E92" w:rsidP="00172E92">
            <w:pPr>
              <w:rPr>
                <w:rFonts w:ascii="Times New Roman" w:hAnsi="Times New Roman" w:cs="Times New Roman"/>
                <w:sz w:val="20"/>
                <w:szCs w:val="20"/>
                <w:lang w:val="es-CL"/>
              </w:rPr>
            </w:pPr>
            <w:r w:rsidRPr="009D14F6"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>Crédito Ind. Com. Argentino</w:t>
            </w:r>
          </w:p>
        </w:tc>
        <w:tc>
          <w:tcPr>
            <w:tcW w:w="1276" w:type="dxa"/>
          </w:tcPr>
          <w:p w:rsidR="00172E92" w:rsidRPr="009D14F6" w:rsidRDefault="00172E92" w:rsidP="00172E92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s-CL"/>
              </w:rPr>
            </w:pPr>
            <w:r w:rsidRPr="009D14F6"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>3,9</w:t>
            </w:r>
          </w:p>
        </w:tc>
      </w:tr>
      <w:tr w:rsidR="00172E92" w:rsidRPr="009D14F6" w:rsidTr="00172E92">
        <w:trPr>
          <w:trHeight w:val="255"/>
        </w:trPr>
        <w:tc>
          <w:tcPr>
            <w:tcW w:w="3472" w:type="dxa"/>
            <w:vAlign w:val="bottom"/>
          </w:tcPr>
          <w:p w:rsidR="00172E92" w:rsidRPr="009D14F6" w:rsidRDefault="00172E92" w:rsidP="00172E92">
            <w:pPr>
              <w:rPr>
                <w:rFonts w:ascii="Times New Roman" w:hAnsi="Times New Roman" w:cs="Times New Roman"/>
                <w:sz w:val="20"/>
                <w:szCs w:val="20"/>
                <w:lang w:val="es-CL"/>
              </w:rPr>
            </w:pPr>
            <w:r w:rsidRPr="009D14F6"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>Banco de Italia y Rio de la Plata</w:t>
            </w:r>
          </w:p>
        </w:tc>
        <w:tc>
          <w:tcPr>
            <w:tcW w:w="1276" w:type="dxa"/>
            <w:vAlign w:val="bottom"/>
          </w:tcPr>
          <w:p w:rsidR="00172E92" w:rsidRPr="009D14F6" w:rsidRDefault="00172E92" w:rsidP="00172E92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s-CL"/>
              </w:rPr>
            </w:pPr>
            <w:r w:rsidRPr="009D14F6"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>3,9</w:t>
            </w:r>
          </w:p>
        </w:tc>
        <w:tc>
          <w:tcPr>
            <w:tcW w:w="3260" w:type="dxa"/>
            <w:vAlign w:val="bottom"/>
          </w:tcPr>
          <w:p w:rsidR="00172E92" w:rsidRPr="009D14F6" w:rsidRDefault="00172E92" w:rsidP="00172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D14F6">
              <w:rPr>
                <w:rFonts w:ascii="Times New Roman" w:hAnsi="Times New Roman" w:cs="Times New Roman"/>
                <w:sz w:val="20"/>
                <w:szCs w:val="20"/>
              </w:rPr>
              <w:t>Sansinena</w:t>
            </w:r>
            <w:proofErr w:type="spellEnd"/>
            <w:r w:rsidRPr="009D14F6">
              <w:rPr>
                <w:rFonts w:ascii="Times New Roman" w:hAnsi="Times New Roman" w:cs="Times New Roman"/>
                <w:sz w:val="20"/>
                <w:szCs w:val="20"/>
              </w:rPr>
              <w:t xml:space="preserve"> de Carnes </w:t>
            </w:r>
            <w:proofErr w:type="spellStart"/>
            <w:r w:rsidRPr="009D14F6">
              <w:rPr>
                <w:rFonts w:ascii="Times New Roman" w:hAnsi="Times New Roman" w:cs="Times New Roman"/>
                <w:sz w:val="20"/>
                <w:szCs w:val="20"/>
              </w:rPr>
              <w:t>Congeladas</w:t>
            </w:r>
            <w:proofErr w:type="spellEnd"/>
          </w:p>
        </w:tc>
        <w:tc>
          <w:tcPr>
            <w:tcW w:w="1276" w:type="dxa"/>
            <w:vAlign w:val="bottom"/>
          </w:tcPr>
          <w:p w:rsidR="00172E92" w:rsidRPr="009D14F6" w:rsidRDefault="00172E92" w:rsidP="00172E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14F6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3260" w:type="dxa"/>
          </w:tcPr>
          <w:p w:rsidR="00172E92" w:rsidRPr="009D14F6" w:rsidRDefault="00172E92" w:rsidP="00172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D14F6">
              <w:rPr>
                <w:rFonts w:ascii="Times New Roman" w:hAnsi="Times New Roman" w:cs="Times New Roman"/>
                <w:sz w:val="20"/>
                <w:szCs w:val="20"/>
              </w:rPr>
              <w:t>Diadema</w:t>
            </w:r>
            <w:proofErr w:type="spellEnd"/>
            <w:r w:rsidRPr="009D14F6">
              <w:rPr>
                <w:rFonts w:ascii="Times New Roman" w:hAnsi="Times New Roman" w:cs="Times New Roman"/>
                <w:sz w:val="20"/>
                <w:szCs w:val="20"/>
              </w:rPr>
              <w:t xml:space="preserve"> Arg</w:t>
            </w:r>
            <w:r w:rsidR="00171ABE">
              <w:rPr>
                <w:rFonts w:ascii="Times New Roman" w:hAnsi="Times New Roman" w:cs="Times New Roman"/>
                <w:sz w:val="20"/>
                <w:szCs w:val="20"/>
              </w:rPr>
              <w:t>entina</w:t>
            </w:r>
            <w:r w:rsidRPr="009D14F6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9D14F6">
              <w:rPr>
                <w:rFonts w:ascii="Times New Roman" w:hAnsi="Times New Roman" w:cs="Times New Roman"/>
                <w:sz w:val="20"/>
                <w:szCs w:val="20"/>
              </w:rPr>
              <w:t>Petróleo</w:t>
            </w:r>
            <w:proofErr w:type="spellEnd"/>
          </w:p>
        </w:tc>
        <w:tc>
          <w:tcPr>
            <w:tcW w:w="1276" w:type="dxa"/>
          </w:tcPr>
          <w:p w:rsidR="00172E92" w:rsidRPr="009D14F6" w:rsidRDefault="00172E92" w:rsidP="00172E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14F6"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</w:tr>
      <w:tr w:rsidR="00172E92" w:rsidRPr="009D14F6" w:rsidTr="00172E92">
        <w:trPr>
          <w:trHeight w:val="255"/>
        </w:trPr>
        <w:tc>
          <w:tcPr>
            <w:tcW w:w="3472" w:type="dxa"/>
            <w:vAlign w:val="bottom"/>
          </w:tcPr>
          <w:p w:rsidR="00172E92" w:rsidRPr="009D14F6" w:rsidRDefault="00172E92" w:rsidP="00172E92">
            <w:pPr>
              <w:rPr>
                <w:rFonts w:ascii="Times New Roman" w:hAnsi="Times New Roman" w:cs="Times New Roman"/>
                <w:sz w:val="20"/>
                <w:szCs w:val="20"/>
                <w:lang w:val="es-CL"/>
              </w:rPr>
            </w:pPr>
            <w:r w:rsidRPr="009D14F6"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>Ginocchio Bartolomé e hijos</w:t>
            </w:r>
          </w:p>
        </w:tc>
        <w:tc>
          <w:tcPr>
            <w:tcW w:w="1276" w:type="dxa"/>
            <w:vAlign w:val="bottom"/>
          </w:tcPr>
          <w:p w:rsidR="00172E92" w:rsidRPr="009D14F6" w:rsidRDefault="00172E92" w:rsidP="00172E92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s-CL"/>
              </w:rPr>
            </w:pPr>
            <w:r w:rsidRPr="009D14F6"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>3,4</w:t>
            </w:r>
          </w:p>
        </w:tc>
        <w:tc>
          <w:tcPr>
            <w:tcW w:w="3260" w:type="dxa"/>
            <w:vAlign w:val="bottom"/>
          </w:tcPr>
          <w:p w:rsidR="00172E92" w:rsidRPr="009D14F6" w:rsidRDefault="00172E92" w:rsidP="00172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14F6">
              <w:rPr>
                <w:rFonts w:ascii="Times New Roman" w:hAnsi="Times New Roman" w:cs="Times New Roman"/>
                <w:sz w:val="20"/>
                <w:szCs w:val="20"/>
              </w:rPr>
              <w:t xml:space="preserve">Fab. Arg. De </w:t>
            </w:r>
            <w:proofErr w:type="spellStart"/>
            <w:r w:rsidRPr="009D14F6">
              <w:rPr>
                <w:rFonts w:ascii="Times New Roman" w:hAnsi="Times New Roman" w:cs="Times New Roman"/>
                <w:sz w:val="20"/>
                <w:szCs w:val="20"/>
              </w:rPr>
              <w:t>Alpargatas</w:t>
            </w:r>
            <w:proofErr w:type="spellEnd"/>
          </w:p>
        </w:tc>
        <w:tc>
          <w:tcPr>
            <w:tcW w:w="1276" w:type="dxa"/>
            <w:vAlign w:val="bottom"/>
          </w:tcPr>
          <w:p w:rsidR="00172E92" w:rsidRPr="009D14F6" w:rsidRDefault="00172E92" w:rsidP="00172E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14F6"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3260" w:type="dxa"/>
          </w:tcPr>
          <w:p w:rsidR="00172E92" w:rsidRPr="009D14F6" w:rsidRDefault="00172E92" w:rsidP="00172E92">
            <w:pPr>
              <w:rPr>
                <w:rFonts w:ascii="Times New Roman" w:hAnsi="Times New Roman" w:cs="Times New Roman"/>
                <w:sz w:val="20"/>
                <w:szCs w:val="20"/>
                <w:lang w:val="es-CL"/>
              </w:rPr>
            </w:pPr>
            <w:r w:rsidRPr="009D14F6"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 xml:space="preserve">Cia. Electrica de los Andes </w:t>
            </w:r>
          </w:p>
        </w:tc>
        <w:tc>
          <w:tcPr>
            <w:tcW w:w="1276" w:type="dxa"/>
          </w:tcPr>
          <w:p w:rsidR="00172E92" w:rsidRPr="009D14F6" w:rsidRDefault="00172E92" w:rsidP="00172E92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s-CL"/>
              </w:rPr>
            </w:pPr>
            <w:r w:rsidRPr="009D14F6"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>3,0</w:t>
            </w:r>
          </w:p>
        </w:tc>
      </w:tr>
      <w:tr w:rsidR="00172E92" w:rsidRPr="009D14F6" w:rsidTr="00172E92">
        <w:trPr>
          <w:trHeight w:val="255"/>
        </w:trPr>
        <w:tc>
          <w:tcPr>
            <w:tcW w:w="3472" w:type="dxa"/>
            <w:vAlign w:val="bottom"/>
          </w:tcPr>
          <w:p w:rsidR="00172E92" w:rsidRPr="009D14F6" w:rsidRDefault="00172E92" w:rsidP="00172E92">
            <w:pPr>
              <w:rPr>
                <w:rFonts w:ascii="Times New Roman" w:hAnsi="Times New Roman" w:cs="Times New Roman"/>
                <w:sz w:val="20"/>
                <w:szCs w:val="20"/>
                <w:lang w:val="es-CL"/>
              </w:rPr>
            </w:pPr>
            <w:r w:rsidRPr="009D14F6"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>Ferrocarril Central Argentino</w:t>
            </w:r>
          </w:p>
        </w:tc>
        <w:tc>
          <w:tcPr>
            <w:tcW w:w="1276" w:type="dxa"/>
            <w:vAlign w:val="bottom"/>
          </w:tcPr>
          <w:p w:rsidR="00172E92" w:rsidRPr="009D14F6" w:rsidRDefault="00172E92" w:rsidP="00172E92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s-CL"/>
              </w:rPr>
            </w:pPr>
            <w:r w:rsidRPr="009D14F6"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>3,0</w:t>
            </w:r>
          </w:p>
        </w:tc>
        <w:tc>
          <w:tcPr>
            <w:tcW w:w="3260" w:type="dxa"/>
            <w:vAlign w:val="bottom"/>
          </w:tcPr>
          <w:p w:rsidR="00172E92" w:rsidRPr="009D14F6" w:rsidRDefault="00172E92" w:rsidP="00172E92">
            <w:pPr>
              <w:rPr>
                <w:rFonts w:ascii="Times New Roman" w:hAnsi="Times New Roman" w:cs="Times New Roman"/>
                <w:sz w:val="20"/>
                <w:szCs w:val="20"/>
                <w:lang w:val="es-CL"/>
              </w:rPr>
            </w:pPr>
            <w:r w:rsidRPr="009D14F6"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>Electricidad de los Andes</w:t>
            </w:r>
          </w:p>
        </w:tc>
        <w:tc>
          <w:tcPr>
            <w:tcW w:w="1276" w:type="dxa"/>
            <w:vAlign w:val="bottom"/>
          </w:tcPr>
          <w:p w:rsidR="00172E92" w:rsidRPr="009D14F6" w:rsidRDefault="00172E92" w:rsidP="00172E92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s-CL"/>
              </w:rPr>
            </w:pPr>
            <w:r w:rsidRPr="009D14F6"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>2,2</w:t>
            </w:r>
          </w:p>
        </w:tc>
        <w:tc>
          <w:tcPr>
            <w:tcW w:w="3260" w:type="dxa"/>
          </w:tcPr>
          <w:p w:rsidR="00172E92" w:rsidRPr="009D14F6" w:rsidRDefault="00172E92" w:rsidP="00172E92">
            <w:pPr>
              <w:rPr>
                <w:rFonts w:ascii="Times New Roman" w:hAnsi="Times New Roman" w:cs="Times New Roman"/>
                <w:sz w:val="20"/>
                <w:szCs w:val="20"/>
                <w:lang w:val="es-CL"/>
              </w:rPr>
            </w:pPr>
            <w:r w:rsidRPr="009D14F6"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>Italo Argentina de Electricidad</w:t>
            </w:r>
          </w:p>
        </w:tc>
        <w:tc>
          <w:tcPr>
            <w:tcW w:w="1276" w:type="dxa"/>
          </w:tcPr>
          <w:p w:rsidR="00172E92" w:rsidRPr="009D14F6" w:rsidRDefault="00172E92" w:rsidP="00172E92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s-CL"/>
              </w:rPr>
            </w:pPr>
            <w:r w:rsidRPr="009D14F6"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>3,0</w:t>
            </w:r>
          </w:p>
        </w:tc>
      </w:tr>
      <w:tr w:rsidR="00172E92" w:rsidRPr="009D14F6" w:rsidTr="00172E92">
        <w:trPr>
          <w:trHeight w:val="255"/>
        </w:trPr>
        <w:tc>
          <w:tcPr>
            <w:tcW w:w="3472" w:type="dxa"/>
            <w:vAlign w:val="bottom"/>
          </w:tcPr>
          <w:p w:rsidR="00172E92" w:rsidRPr="009D14F6" w:rsidRDefault="00172E92" w:rsidP="00172E92">
            <w:pPr>
              <w:rPr>
                <w:rFonts w:ascii="Times New Roman" w:hAnsi="Times New Roman" w:cs="Times New Roman"/>
                <w:sz w:val="20"/>
                <w:szCs w:val="20"/>
                <w:lang w:val="es-CL"/>
              </w:rPr>
            </w:pPr>
            <w:r w:rsidRPr="009D14F6"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>Italo Argentina de Electricidad</w:t>
            </w:r>
          </w:p>
        </w:tc>
        <w:tc>
          <w:tcPr>
            <w:tcW w:w="1276" w:type="dxa"/>
            <w:vAlign w:val="bottom"/>
          </w:tcPr>
          <w:p w:rsidR="00172E92" w:rsidRPr="009D14F6" w:rsidRDefault="00172E92" w:rsidP="00172E92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s-CL"/>
              </w:rPr>
            </w:pPr>
            <w:r w:rsidRPr="009D14F6"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>2,9</w:t>
            </w:r>
          </w:p>
        </w:tc>
        <w:tc>
          <w:tcPr>
            <w:tcW w:w="3260" w:type="dxa"/>
            <w:vAlign w:val="bottom"/>
          </w:tcPr>
          <w:p w:rsidR="00172E92" w:rsidRPr="009D14F6" w:rsidRDefault="00172E92" w:rsidP="00172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D14F6">
              <w:rPr>
                <w:rFonts w:ascii="Times New Roman" w:hAnsi="Times New Roman" w:cs="Times New Roman"/>
                <w:sz w:val="20"/>
                <w:szCs w:val="20"/>
              </w:rPr>
              <w:t>Cristalerías</w:t>
            </w:r>
            <w:proofErr w:type="spellEnd"/>
            <w:r w:rsidRPr="009D14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14F6">
              <w:rPr>
                <w:rFonts w:ascii="Times New Roman" w:hAnsi="Times New Roman" w:cs="Times New Roman"/>
                <w:sz w:val="20"/>
                <w:szCs w:val="20"/>
              </w:rPr>
              <w:t>Rigolleau</w:t>
            </w:r>
            <w:proofErr w:type="spellEnd"/>
          </w:p>
        </w:tc>
        <w:tc>
          <w:tcPr>
            <w:tcW w:w="1276" w:type="dxa"/>
            <w:vAlign w:val="bottom"/>
          </w:tcPr>
          <w:p w:rsidR="00172E92" w:rsidRPr="009D14F6" w:rsidRDefault="00172E92" w:rsidP="00172E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14F6"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3260" w:type="dxa"/>
          </w:tcPr>
          <w:p w:rsidR="00172E92" w:rsidRPr="009D14F6" w:rsidRDefault="00172E92" w:rsidP="00172E92">
            <w:pPr>
              <w:rPr>
                <w:rFonts w:ascii="Times New Roman" w:hAnsi="Times New Roman" w:cs="Times New Roman"/>
                <w:sz w:val="20"/>
                <w:szCs w:val="20"/>
                <w:lang w:val="es-CL"/>
              </w:rPr>
            </w:pPr>
            <w:r w:rsidRPr="009D14F6"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 xml:space="preserve">Bco de Italia y Rio de la Plata </w:t>
            </w:r>
          </w:p>
        </w:tc>
        <w:tc>
          <w:tcPr>
            <w:tcW w:w="1276" w:type="dxa"/>
          </w:tcPr>
          <w:p w:rsidR="00172E92" w:rsidRPr="009D14F6" w:rsidRDefault="00172E92" w:rsidP="00172E92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s-CL"/>
              </w:rPr>
            </w:pPr>
            <w:r w:rsidRPr="009D14F6"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>2,9</w:t>
            </w:r>
          </w:p>
        </w:tc>
      </w:tr>
      <w:tr w:rsidR="00172E92" w:rsidRPr="009D14F6" w:rsidTr="00172E92">
        <w:trPr>
          <w:trHeight w:val="255"/>
        </w:trPr>
        <w:tc>
          <w:tcPr>
            <w:tcW w:w="3472" w:type="dxa"/>
            <w:vAlign w:val="bottom"/>
          </w:tcPr>
          <w:p w:rsidR="00172E92" w:rsidRPr="009D14F6" w:rsidRDefault="00172E92" w:rsidP="00172E92">
            <w:pPr>
              <w:rPr>
                <w:rFonts w:ascii="Times New Roman" w:hAnsi="Times New Roman" w:cs="Times New Roman"/>
                <w:sz w:val="20"/>
                <w:szCs w:val="20"/>
                <w:lang w:val="es-CL"/>
              </w:rPr>
            </w:pPr>
            <w:r w:rsidRPr="009D14F6"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>Banco Argentino Uruguayo</w:t>
            </w:r>
          </w:p>
        </w:tc>
        <w:tc>
          <w:tcPr>
            <w:tcW w:w="1276" w:type="dxa"/>
            <w:vAlign w:val="bottom"/>
          </w:tcPr>
          <w:p w:rsidR="00172E92" w:rsidRPr="009D14F6" w:rsidRDefault="00172E92" w:rsidP="00172E92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s-CL"/>
              </w:rPr>
            </w:pPr>
            <w:r w:rsidRPr="009D14F6"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>2,8</w:t>
            </w:r>
          </w:p>
        </w:tc>
        <w:tc>
          <w:tcPr>
            <w:tcW w:w="3260" w:type="dxa"/>
            <w:vAlign w:val="bottom"/>
          </w:tcPr>
          <w:p w:rsidR="00172E92" w:rsidRPr="009D14F6" w:rsidRDefault="00172E92" w:rsidP="00172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14F6">
              <w:rPr>
                <w:rFonts w:ascii="Times New Roman" w:hAnsi="Times New Roman" w:cs="Times New Roman"/>
                <w:sz w:val="20"/>
                <w:szCs w:val="20"/>
              </w:rPr>
              <w:t>Astra</w:t>
            </w:r>
          </w:p>
        </w:tc>
        <w:tc>
          <w:tcPr>
            <w:tcW w:w="1276" w:type="dxa"/>
            <w:vAlign w:val="bottom"/>
          </w:tcPr>
          <w:p w:rsidR="00172E92" w:rsidRPr="009D14F6" w:rsidRDefault="00172E92" w:rsidP="00172E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14F6"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3260" w:type="dxa"/>
          </w:tcPr>
          <w:p w:rsidR="00172E92" w:rsidRPr="009D14F6" w:rsidRDefault="00172E92" w:rsidP="00172E92">
            <w:pPr>
              <w:rPr>
                <w:rFonts w:ascii="Times New Roman" w:hAnsi="Times New Roman" w:cs="Times New Roman"/>
                <w:sz w:val="20"/>
                <w:szCs w:val="20"/>
                <w:lang w:val="es-CL"/>
              </w:rPr>
            </w:pPr>
            <w:r w:rsidRPr="009D14F6"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>The Western Telegraph</w:t>
            </w:r>
          </w:p>
        </w:tc>
        <w:tc>
          <w:tcPr>
            <w:tcW w:w="1276" w:type="dxa"/>
          </w:tcPr>
          <w:p w:rsidR="00172E92" w:rsidRPr="009D14F6" w:rsidRDefault="00172E92" w:rsidP="00172E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14F6"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</w:tr>
      <w:tr w:rsidR="00172E92" w:rsidRPr="009D14F6" w:rsidTr="00172E92">
        <w:trPr>
          <w:trHeight w:val="255"/>
        </w:trPr>
        <w:tc>
          <w:tcPr>
            <w:tcW w:w="3472" w:type="dxa"/>
            <w:vAlign w:val="bottom"/>
          </w:tcPr>
          <w:p w:rsidR="00172E92" w:rsidRPr="009D14F6" w:rsidRDefault="00172E92" w:rsidP="00172E92">
            <w:pPr>
              <w:rPr>
                <w:rFonts w:ascii="Times New Roman" w:hAnsi="Times New Roman" w:cs="Times New Roman"/>
                <w:sz w:val="20"/>
                <w:szCs w:val="20"/>
                <w:lang w:val="es-CL"/>
              </w:rPr>
            </w:pPr>
            <w:r w:rsidRPr="009D14F6"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>Leachs Argentine States</w:t>
            </w:r>
          </w:p>
        </w:tc>
        <w:tc>
          <w:tcPr>
            <w:tcW w:w="1276" w:type="dxa"/>
            <w:vAlign w:val="bottom"/>
          </w:tcPr>
          <w:p w:rsidR="00172E92" w:rsidRPr="009D14F6" w:rsidRDefault="00172E92" w:rsidP="00172E92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s-CL"/>
              </w:rPr>
            </w:pPr>
            <w:r w:rsidRPr="009D14F6"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>1,9</w:t>
            </w:r>
          </w:p>
        </w:tc>
        <w:tc>
          <w:tcPr>
            <w:tcW w:w="3260" w:type="dxa"/>
            <w:vAlign w:val="bottom"/>
          </w:tcPr>
          <w:p w:rsidR="00172E92" w:rsidRPr="009D14F6" w:rsidRDefault="00172E92" w:rsidP="00172E92">
            <w:pPr>
              <w:rPr>
                <w:rFonts w:ascii="Times New Roman" w:hAnsi="Times New Roman" w:cs="Times New Roman"/>
                <w:sz w:val="20"/>
                <w:szCs w:val="20"/>
                <w:lang w:val="es-CL"/>
              </w:rPr>
            </w:pPr>
            <w:r w:rsidRPr="009D14F6"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>Bco de Italia y Rio de la Plata</w:t>
            </w:r>
          </w:p>
        </w:tc>
        <w:tc>
          <w:tcPr>
            <w:tcW w:w="1276" w:type="dxa"/>
            <w:vAlign w:val="bottom"/>
          </w:tcPr>
          <w:p w:rsidR="00172E92" w:rsidRPr="009D14F6" w:rsidRDefault="00172E92" w:rsidP="00172E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14F6"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3260" w:type="dxa"/>
          </w:tcPr>
          <w:p w:rsidR="00172E92" w:rsidRPr="009D14F6" w:rsidRDefault="00172E92" w:rsidP="00172E92">
            <w:pPr>
              <w:rPr>
                <w:rFonts w:ascii="Times New Roman" w:hAnsi="Times New Roman" w:cs="Times New Roman"/>
                <w:sz w:val="20"/>
                <w:szCs w:val="20"/>
                <w:lang w:val="es-CL"/>
              </w:rPr>
            </w:pPr>
            <w:r w:rsidRPr="009D14F6"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 xml:space="preserve">Cia. Gral. de Fósforos Sudamericana </w:t>
            </w:r>
          </w:p>
        </w:tc>
        <w:tc>
          <w:tcPr>
            <w:tcW w:w="1276" w:type="dxa"/>
          </w:tcPr>
          <w:p w:rsidR="00172E92" w:rsidRPr="009D14F6" w:rsidRDefault="00172E92" w:rsidP="00172E92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s-CL"/>
              </w:rPr>
            </w:pPr>
            <w:r w:rsidRPr="009D14F6"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>2,2</w:t>
            </w:r>
          </w:p>
        </w:tc>
      </w:tr>
      <w:tr w:rsidR="00172E92" w:rsidRPr="009D14F6" w:rsidTr="00172E92">
        <w:trPr>
          <w:trHeight w:val="255"/>
        </w:trPr>
        <w:tc>
          <w:tcPr>
            <w:tcW w:w="3472" w:type="dxa"/>
            <w:vAlign w:val="bottom"/>
          </w:tcPr>
          <w:p w:rsidR="00172E92" w:rsidRPr="009D14F6" w:rsidRDefault="00172E92" w:rsidP="00172E92">
            <w:pPr>
              <w:rPr>
                <w:rFonts w:ascii="Times New Roman" w:hAnsi="Times New Roman" w:cs="Times New Roman"/>
                <w:sz w:val="20"/>
                <w:szCs w:val="20"/>
                <w:lang w:val="es-CL"/>
              </w:rPr>
            </w:pPr>
            <w:r w:rsidRPr="009D14F6"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>Destilerías, Bodegas y Viñedos el Globo</w:t>
            </w:r>
          </w:p>
        </w:tc>
        <w:tc>
          <w:tcPr>
            <w:tcW w:w="1276" w:type="dxa"/>
            <w:vAlign w:val="bottom"/>
          </w:tcPr>
          <w:p w:rsidR="00172E92" w:rsidRPr="009D14F6" w:rsidRDefault="00172E92" w:rsidP="00172E92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s-CL"/>
              </w:rPr>
            </w:pPr>
            <w:r w:rsidRPr="009D14F6"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>1,9</w:t>
            </w:r>
          </w:p>
        </w:tc>
        <w:tc>
          <w:tcPr>
            <w:tcW w:w="3260" w:type="dxa"/>
          </w:tcPr>
          <w:p w:rsidR="00172E92" w:rsidRPr="009D14F6" w:rsidRDefault="00172E92" w:rsidP="00172E92">
            <w:pPr>
              <w:rPr>
                <w:rFonts w:ascii="Times New Roman" w:hAnsi="Times New Roman" w:cs="Times New Roman"/>
                <w:sz w:val="20"/>
                <w:szCs w:val="20"/>
                <w:lang w:val="es-CL"/>
              </w:rPr>
            </w:pPr>
          </w:p>
        </w:tc>
        <w:tc>
          <w:tcPr>
            <w:tcW w:w="1276" w:type="dxa"/>
          </w:tcPr>
          <w:p w:rsidR="00172E92" w:rsidRPr="009D14F6" w:rsidRDefault="00172E92" w:rsidP="00172E92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s-CL"/>
              </w:rPr>
            </w:pPr>
          </w:p>
        </w:tc>
        <w:tc>
          <w:tcPr>
            <w:tcW w:w="3260" w:type="dxa"/>
          </w:tcPr>
          <w:p w:rsidR="00172E92" w:rsidRPr="009D14F6" w:rsidRDefault="00172E92" w:rsidP="00172E92">
            <w:pPr>
              <w:rPr>
                <w:rFonts w:ascii="Times New Roman" w:hAnsi="Times New Roman" w:cs="Times New Roman"/>
                <w:sz w:val="20"/>
                <w:szCs w:val="20"/>
                <w:lang w:val="es-CL"/>
              </w:rPr>
            </w:pPr>
            <w:r w:rsidRPr="009D14F6"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>Fab. Arg. de Alpargatas</w:t>
            </w:r>
          </w:p>
        </w:tc>
        <w:tc>
          <w:tcPr>
            <w:tcW w:w="1276" w:type="dxa"/>
          </w:tcPr>
          <w:p w:rsidR="00172E92" w:rsidRPr="009D14F6" w:rsidRDefault="00172E92" w:rsidP="00172E92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s-CL"/>
              </w:rPr>
            </w:pPr>
            <w:r w:rsidRPr="009D14F6"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>5.5</w:t>
            </w:r>
          </w:p>
        </w:tc>
      </w:tr>
    </w:tbl>
    <w:p w:rsidR="00172E92" w:rsidRPr="009D14F6" w:rsidRDefault="00172E92" w:rsidP="00172E92">
      <w:pPr>
        <w:tabs>
          <w:tab w:val="left" w:pos="11430"/>
        </w:tabs>
        <w:rPr>
          <w:rFonts w:ascii="Times New Roman" w:hAnsi="Times New Roman" w:cs="Times New Roman"/>
          <w:lang w:val="es-CL"/>
        </w:rPr>
      </w:pPr>
    </w:p>
    <w:p w:rsidR="002F1018" w:rsidRDefault="002F1018">
      <w:pPr>
        <w:spacing w:after="200"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172E92" w:rsidRPr="009D14F6" w:rsidRDefault="00172E92" w:rsidP="00172E92">
      <w:pPr>
        <w:tabs>
          <w:tab w:val="left" w:pos="11430"/>
        </w:tabs>
        <w:rPr>
          <w:rFonts w:ascii="Times New Roman" w:hAnsi="Times New Roman" w:cs="Times New Roman"/>
        </w:rPr>
      </w:pPr>
      <w:r w:rsidRPr="009D14F6">
        <w:rPr>
          <w:rFonts w:ascii="Times New Roman" w:hAnsi="Times New Roman" w:cs="Times New Roman"/>
          <w:b/>
        </w:rPr>
        <w:lastRenderedPageBreak/>
        <w:t>Top firms by Eigenvector and Betweenness  centrality</w:t>
      </w:r>
      <w:r>
        <w:rPr>
          <w:rFonts w:ascii="Times New Roman" w:hAnsi="Times New Roman" w:cs="Times New Roman"/>
          <w:b/>
        </w:rPr>
        <w:t xml:space="preserve"> (Continued) </w:t>
      </w:r>
    </w:p>
    <w:tbl>
      <w:tblPr>
        <w:tblW w:w="1374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1276"/>
        <w:gridCol w:w="1843"/>
        <w:gridCol w:w="1276"/>
        <w:gridCol w:w="1842"/>
        <w:gridCol w:w="1276"/>
        <w:gridCol w:w="2126"/>
        <w:gridCol w:w="1275"/>
      </w:tblGrid>
      <w:tr w:rsidR="00172E92" w:rsidRPr="006C66E1" w:rsidTr="00172E92">
        <w:trPr>
          <w:trHeight w:val="255"/>
        </w:trPr>
        <w:tc>
          <w:tcPr>
            <w:tcW w:w="4111" w:type="dxa"/>
            <w:gridSpan w:val="2"/>
          </w:tcPr>
          <w:p w:rsidR="00172E92" w:rsidRPr="006C66E1" w:rsidRDefault="00172E92" w:rsidP="00172E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66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1954 </w:t>
            </w:r>
          </w:p>
        </w:tc>
        <w:tc>
          <w:tcPr>
            <w:tcW w:w="3119" w:type="dxa"/>
            <w:gridSpan w:val="2"/>
            <w:shd w:val="clear" w:color="auto" w:fill="auto"/>
            <w:noWrap/>
            <w:vAlign w:val="bottom"/>
          </w:tcPr>
          <w:p w:rsidR="00172E92" w:rsidRPr="006C66E1" w:rsidRDefault="00172E92" w:rsidP="00172E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66E1">
              <w:rPr>
                <w:rFonts w:ascii="Times New Roman" w:hAnsi="Times New Roman" w:cs="Times New Roman"/>
                <w:b/>
                <w:sz w:val="20"/>
                <w:szCs w:val="20"/>
              </w:rPr>
              <w:t>1970</w:t>
            </w:r>
          </w:p>
        </w:tc>
        <w:tc>
          <w:tcPr>
            <w:tcW w:w="3118" w:type="dxa"/>
            <w:gridSpan w:val="2"/>
          </w:tcPr>
          <w:p w:rsidR="00172E92" w:rsidRPr="006C66E1" w:rsidRDefault="00172E92" w:rsidP="00172E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66E1">
              <w:rPr>
                <w:rFonts w:ascii="Times New Roman" w:hAnsi="Times New Roman" w:cs="Times New Roman"/>
                <w:b/>
                <w:sz w:val="20"/>
                <w:szCs w:val="20"/>
              </w:rPr>
              <w:t>1990</w:t>
            </w:r>
          </w:p>
        </w:tc>
        <w:tc>
          <w:tcPr>
            <w:tcW w:w="3401" w:type="dxa"/>
            <w:gridSpan w:val="2"/>
          </w:tcPr>
          <w:p w:rsidR="00172E92" w:rsidRPr="006C66E1" w:rsidRDefault="00172E92" w:rsidP="00172E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66E1">
              <w:rPr>
                <w:rFonts w:ascii="Times New Roman" w:hAnsi="Times New Roman" w:cs="Times New Roman"/>
                <w:b/>
                <w:sz w:val="20"/>
                <w:szCs w:val="20"/>
              </w:rPr>
              <w:t>2000</w:t>
            </w:r>
          </w:p>
        </w:tc>
      </w:tr>
      <w:tr w:rsidR="00172E92" w:rsidRPr="006C66E1" w:rsidTr="00172E92">
        <w:trPr>
          <w:trHeight w:val="255"/>
        </w:trPr>
        <w:tc>
          <w:tcPr>
            <w:tcW w:w="2835" w:type="dxa"/>
            <w:vAlign w:val="bottom"/>
          </w:tcPr>
          <w:p w:rsidR="00172E92" w:rsidRPr="006C66E1" w:rsidRDefault="00172E92" w:rsidP="00172E92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66E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Firm</w:t>
            </w:r>
          </w:p>
        </w:tc>
        <w:tc>
          <w:tcPr>
            <w:tcW w:w="1276" w:type="dxa"/>
            <w:vAlign w:val="bottom"/>
          </w:tcPr>
          <w:p w:rsidR="00172E92" w:rsidRPr="006C66E1" w:rsidRDefault="00172E92" w:rsidP="00172E92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66E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Eigenvector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172E92" w:rsidRPr="006C66E1" w:rsidRDefault="00172E92" w:rsidP="00172E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66E1">
              <w:rPr>
                <w:rFonts w:ascii="Times New Roman" w:hAnsi="Times New Roman" w:cs="Times New Roman"/>
                <w:b/>
                <w:sz w:val="20"/>
                <w:szCs w:val="20"/>
              </w:rPr>
              <w:t>Firm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172E92" w:rsidRPr="006C66E1" w:rsidRDefault="00172E92" w:rsidP="00172E9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66E1">
              <w:rPr>
                <w:rFonts w:ascii="Times New Roman" w:hAnsi="Times New Roman" w:cs="Times New Roman"/>
                <w:b/>
                <w:sz w:val="20"/>
                <w:szCs w:val="20"/>
              </w:rPr>
              <w:t>Eigenvector</w:t>
            </w:r>
          </w:p>
        </w:tc>
        <w:tc>
          <w:tcPr>
            <w:tcW w:w="1842" w:type="dxa"/>
            <w:vAlign w:val="bottom"/>
          </w:tcPr>
          <w:p w:rsidR="00172E92" w:rsidRPr="006C66E1" w:rsidRDefault="00172E92" w:rsidP="00172E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66E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Firm</w:t>
            </w:r>
          </w:p>
        </w:tc>
        <w:tc>
          <w:tcPr>
            <w:tcW w:w="1276" w:type="dxa"/>
            <w:vAlign w:val="bottom"/>
          </w:tcPr>
          <w:p w:rsidR="00172E92" w:rsidRPr="006C66E1" w:rsidRDefault="00172E92" w:rsidP="00172E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66E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Eigenvector</w:t>
            </w:r>
          </w:p>
        </w:tc>
        <w:tc>
          <w:tcPr>
            <w:tcW w:w="2126" w:type="dxa"/>
            <w:vAlign w:val="bottom"/>
          </w:tcPr>
          <w:p w:rsidR="00172E92" w:rsidRPr="006C66E1" w:rsidRDefault="00172E92" w:rsidP="00172E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66E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Firm</w:t>
            </w:r>
          </w:p>
        </w:tc>
        <w:tc>
          <w:tcPr>
            <w:tcW w:w="1275" w:type="dxa"/>
            <w:vAlign w:val="bottom"/>
          </w:tcPr>
          <w:p w:rsidR="00172E92" w:rsidRPr="006C66E1" w:rsidRDefault="00172E92" w:rsidP="00172E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66E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Eigenvector</w:t>
            </w:r>
          </w:p>
        </w:tc>
      </w:tr>
      <w:tr w:rsidR="00172E92" w:rsidRPr="006C66E1" w:rsidTr="00172E92">
        <w:trPr>
          <w:trHeight w:val="255"/>
        </w:trPr>
        <w:tc>
          <w:tcPr>
            <w:tcW w:w="2835" w:type="dxa"/>
            <w:vAlign w:val="bottom"/>
          </w:tcPr>
          <w:p w:rsidR="00172E92" w:rsidRPr="006C66E1" w:rsidRDefault="00172E92" w:rsidP="00172E9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66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Cia. Argentina de </w:t>
            </w:r>
            <w:proofErr w:type="spellStart"/>
            <w:r w:rsidRPr="006C66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Electricidad</w:t>
            </w:r>
            <w:proofErr w:type="spellEnd"/>
          </w:p>
        </w:tc>
        <w:tc>
          <w:tcPr>
            <w:tcW w:w="1276" w:type="dxa"/>
            <w:vAlign w:val="bottom"/>
          </w:tcPr>
          <w:p w:rsidR="00172E92" w:rsidRPr="006C66E1" w:rsidRDefault="00172E92" w:rsidP="00172E9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66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107,6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172E92" w:rsidRPr="006C66E1" w:rsidRDefault="00172E92" w:rsidP="00172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C66E1">
              <w:rPr>
                <w:rFonts w:ascii="Times New Roman" w:hAnsi="Times New Roman" w:cs="Times New Roman"/>
                <w:sz w:val="20"/>
                <w:szCs w:val="20"/>
              </w:rPr>
              <w:t>Dalmine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172E92" w:rsidRPr="006C66E1" w:rsidRDefault="00172E92" w:rsidP="00172E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66E1">
              <w:rPr>
                <w:rFonts w:ascii="Times New Roman" w:hAnsi="Times New Roman" w:cs="Times New Roman"/>
                <w:sz w:val="20"/>
                <w:szCs w:val="20"/>
              </w:rPr>
              <w:t>85,7</w:t>
            </w:r>
          </w:p>
        </w:tc>
        <w:tc>
          <w:tcPr>
            <w:tcW w:w="1842" w:type="dxa"/>
            <w:vAlign w:val="bottom"/>
          </w:tcPr>
          <w:p w:rsidR="00172E92" w:rsidRPr="006C66E1" w:rsidRDefault="00172E92" w:rsidP="00172E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66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Banco de Quilmes</w:t>
            </w:r>
          </w:p>
        </w:tc>
        <w:tc>
          <w:tcPr>
            <w:tcW w:w="1276" w:type="dxa"/>
            <w:vAlign w:val="bottom"/>
          </w:tcPr>
          <w:p w:rsidR="00172E92" w:rsidRPr="006C66E1" w:rsidRDefault="002F1018" w:rsidP="00172E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138,4</w:t>
            </w:r>
          </w:p>
        </w:tc>
        <w:tc>
          <w:tcPr>
            <w:tcW w:w="2126" w:type="dxa"/>
            <w:vAlign w:val="bottom"/>
          </w:tcPr>
          <w:p w:rsidR="00172E92" w:rsidRPr="006C66E1" w:rsidRDefault="00172E92" w:rsidP="00172E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66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YPF</w:t>
            </w:r>
          </w:p>
        </w:tc>
        <w:tc>
          <w:tcPr>
            <w:tcW w:w="1275" w:type="dxa"/>
            <w:vAlign w:val="bottom"/>
          </w:tcPr>
          <w:p w:rsidR="00172E92" w:rsidRPr="006C66E1" w:rsidRDefault="00172E92" w:rsidP="00172E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66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104,2</w:t>
            </w:r>
          </w:p>
        </w:tc>
      </w:tr>
      <w:tr w:rsidR="00172E92" w:rsidRPr="006C66E1" w:rsidTr="00172E92">
        <w:trPr>
          <w:trHeight w:val="255"/>
        </w:trPr>
        <w:tc>
          <w:tcPr>
            <w:tcW w:w="2835" w:type="dxa"/>
            <w:vAlign w:val="bottom"/>
          </w:tcPr>
          <w:p w:rsidR="00172E92" w:rsidRPr="006C66E1" w:rsidRDefault="00172E92" w:rsidP="00172E9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66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Ernesto </w:t>
            </w:r>
            <w:proofErr w:type="spellStart"/>
            <w:r w:rsidRPr="006C66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Tornquist</w:t>
            </w:r>
            <w:proofErr w:type="spellEnd"/>
          </w:p>
        </w:tc>
        <w:tc>
          <w:tcPr>
            <w:tcW w:w="1276" w:type="dxa"/>
            <w:vAlign w:val="bottom"/>
          </w:tcPr>
          <w:p w:rsidR="00172E92" w:rsidRPr="006C66E1" w:rsidRDefault="00172E92" w:rsidP="00172E9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66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39,2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172E92" w:rsidRPr="006C66E1" w:rsidRDefault="00172E92" w:rsidP="00172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66E1">
              <w:rPr>
                <w:rFonts w:ascii="Times New Roman" w:hAnsi="Times New Roman" w:cs="Times New Roman"/>
                <w:sz w:val="20"/>
                <w:szCs w:val="20"/>
              </w:rPr>
              <w:t>Banco Shaw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172E92" w:rsidRPr="006C66E1" w:rsidRDefault="00172E92" w:rsidP="00172E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66E1">
              <w:rPr>
                <w:rFonts w:ascii="Times New Roman" w:hAnsi="Times New Roman" w:cs="Times New Roman"/>
                <w:sz w:val="20"/>
                <w:szCs w:val="20"/>
              </w:rPr>
              <w:t>74,4</w:t>
            </w:r>
          </w:p>
        </w:tc>
        <w:tc>
          <w:tcPr>
            <w:tcW w:w="1842" w:type="dxa"/>
            <w:vAlign w:val="bottom"/>
          </w:tcPr>
          <w:p w:rsidR="00172E92" w:rsidRPr="006C66E1" w:rsidRDefault="00172E92" w:rsidP="00172E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66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Astra</w:t>
            </w:r>
          </w:p>
        </w:tc>
        <w:tc>
          <w:tcPr>
            <w:tcW w:w="1276" w:type="dxa"/>
            <w:vAlign w:val="bottom"/>
          </w:tcPr>
          <w:p w:rsidR="00172E92" w:rsidRPr="006C66E1" w:rsidRDefault="002F1018" w:rsidP="00172E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18,6</w:t>
            </w:r>
          </w:p>
        </w:tc>
        <w:tc>
          <w:tcPr>
            <w:tcW w:w="2126" w:type="dxa"/>
            <w:vAlign w:val="bottom"/>
          </w:tcPr>
          <w:p w:rsidR="00172E92" w:rsidRPr="006C66E1" w:rsidRDefault="00172E92" w:rsidP="00172E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66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Astra</w:t>
            </w:r>
          </w:p>
        </w:tc>
        <w:tc>
          <w:tcPr>
            <w:tcW w:w="1275" w:type="dxa"/>
            <w:vAlign w:val="bottom"/>
          </w:tcPr>
          <w:p w:rsidR="00172E92" w:rsidRPr="006C66E1" w:rsidRDefault="00172E92" w:rsidP="00172E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66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88,5</w:t>
            </w:r>
          </w:p>
        </w:tc>
      </w:tr>
      <w:tr w:rsidR="00172E92" w:rsidRPr="006C66E1" w:rsidTr="00172E92">
        <w:trPr>
          <w:trHeight w:val="255"/>
        </w:trPr>
        <w:tc>
          <w:tcPr>
            <w:tcW w:w="2835" w:type="dxa"/>
            <w:vAlign w:val="bottom"/>
          </w:tcPr>
          <w:p w:rsidR="00172E92" w:rsidRPr="006C66E1" w:rsidRDefault="00171ABE" w:rsidP="00172E9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Talleres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Metalú</w:t>
            </w:r>
            <w:r w:rsidR="00172E92" w:rsidRPr="006C66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rgicos</w:t>
            </w:r>
            <w:proofErr w:type="spellEnd"/>
            <w:r w:rsidR="00172E92" w:rsidRPr="006C66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San Martin</w:t>
            </w:r>
          </w:p>
        </w:tc>
        <w:tc>
          <w:tcPr>
            <w:tcW w:w="1276" w:type="dxa"/>
            <w:vAlign w:val="bottom"/>
          </w:tcPr>
          <w:p w:rsidR="00172E92" w:rsidRPr="006C66E1" w:rsidRDefault="00172E92" w:rsidP="00172E9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66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34,9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172E92" w:rsidRPr="006C66E1" w:rsidRDefault="00172E92" w:rsidP="00172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C66E1">
              <w:rPr>
                <w:rFonts w:ascii="Times New Roman" w:hAnsi="Times New Roman" w:cs="Times New Roman"/>
                <w:sz w:val="20"/>
                <w:szCs w:val="20"/>
              </w:rPr>
              <w:t>Metcon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172E92" w:rsidRPr="006C66E1" w:rsidRDefault="00172E92" w:rsidP="00172E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66E1">
              <w:rPr>
                <w:rFonts w:ascii="Times New Roman" w:hAnsi="Times New Roman" w:cs="Times New Roman"/>
                <w:sz w:val="20"/>
                <w:szCs w:val="20"/>
              </w:rPr>
              <w:t>52,0</w:t>
            </w:r>
          </w:p>
        </w:tc>
        <w:tc>
          <w:tcPr>
            <w:tcW w:w="1842" w:type="dxa"/>
            <w:vAlign w:val="bottom"/>
          </w:tcPr>
          <w:p w:rsidR="00172E92" w:rsidRPr="006C66E1" w:rsidRDefault="00172E92" w:rsidP="00172E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C66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Ipako</w:t>
            </w:r>
            <w:proofErr w:type="spellEnd"/>
          </w:p>
        </w:tc>
        <w:tc>
          <w:tcPr>
            <w:tcW w:w="1276" w:type="dxa"/>
            <w:vAlign w:val="bottom"/>
          </w:tcPr>
          <w:p w:rsidR="00172E92" w:rsidRPr="006C66E1" w:rsidRDefault="002F1018" w:rsidP="00172E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15,5</w:t>
            </w:r>
          </w:p>
        </w:tc>
        <w:tc>
          <w:tcPr>
            <w:tcW w:w="2126" w:type="dxa"/>
            <w:vAlign w:val="bottom"/>
          </w:tcPr>
          <w:p w:rsidR="00172E92" w:rsidRPr="006C66E1" w:rsidRDefault="00172E92" w:rsidP="00172E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66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Eg3</w:t>
            </w:r>
          </w:p>
        </w:tc>
        <w:tc>
          <w:tcPr>
            <w:tcW w:w="1275" w:type="dxa"/>
            <w:vAlign w:val="bottom"/>
          </w:tcPr>
          <w:p w:rsidR="00172E92" w:rsidRPr="006C66E1" w:rsidRDefault="00172E92" w:rsidP="00172E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66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32,7</w:t>
            </w:r>
          </w:p>
        </w:tc>
      </w:tr>
      <w:tr w:rsidR="00172E92" w:rsidRPr="006C66E1" w:rsidTr="00172E92">
        <w:trPr>
          <w:trHeight w:val="255"/>
        </w:trPr>
        <w:tc>
          <w:tcPr>
            <w:tcW w:w="2835" w:type="dxa"/>
            <w:vAlign w:val="bottom"/>
          </w:tcPr>
          <w:p w:rsidR="00172E92" w:rsidRPr="006C66E1" w:rsidRDefault="00171ABE" w:rsidP="00172E9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Ferrum-Cerá</w:t>
            </w:r>
            <w:r w:rsidR="00172E92" w:rsidRPr="006C66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mica</w:t>
            </w:r>
            <w:proofErr w:type="spellEnd"/>
            <w:r w:rsidR="00172E92" w:rsidRPr="006C66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y </w:t>
            </w:r>
            <w:proofErr w:type="spellStart"/>
            <w:r w:rsidR="00172E92" w:rsidRPr="006C66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Metalurgia</w:t>
            </w:r>
            <w:proofErr w:type="spellEnd"/>
          </w:p>
        </w:tc>
        <w:tc>
          <w:tcPr>
            <w:tcW w:w="1276" w:type="dxa"/>
            <w:vAlign w:val="bottom"/>
          </w:tcPr>
          <w:p w:rsidR="00172E92" w:rsidRPr="006C66E1" w:rsidRDefault="00172E92" w:rsidP="00172E9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66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172E92" w:rsidRPr="006C66E1" w:rsidRDefault="00172E92" w:rsidP="00172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C66E1">
              <w:rPr>
                <w:rFonts w:ascii="Times New Roman" w:hAnsi="Times New Roman" w:cs="Times New Roman"/>
                <w:sz w:val="20"/>
                <w:szCs w:val="20"/>
              </w:rPr>
              <w:t>Electroclor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172E92" w:rsidRPr="006C66E1" w:rsidRDefault="00172E92" w:rsidP="00172E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66E1">
              <w:rPr>
                <w:rFonts w:ascii="Times New Roman" w:hAnsi="Times New Roman" w:cs="Times New Roman"/>
                <w:sz w:val="20"/>
                <w:szCs w:val="20"/>
              </w:rPr>
              <w:t>35,3</w:t>
            </w:r>
          </w:p>
        </w:tc>
        <w:tc>
          <w:tcPr>
            <w:tcW w:w="1842" w:type="dxa"/>
            <w:vAlign w:val="bottom"/>
          </w:tcPr>
          <w:p w:rsidR="00172E92" w:rsidRPr="006C66E1" w:rsidRDefault="00172E92" w:rsidP="00172E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66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Bayer</w:t>
            </w:r>
          </w:p>
        </w:tc>
        <w:tc>
          <w:tcPr>
            <w:tcW w:w="1276" w:type="dxa"/>
            <w:vAlign w:val="bottom"/>
          </w:tcPr>
          <w:p w:rsidR="00172E92" w:rsidRPr="006C66E1" w:rsidRDefault="002F1018" w:rsidP="00172E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14,1</w:t>
            </w:r>
          </w:p>
        </w:tc>
        <w:tc>
          <w:tcPr>
            <w:tcW w:w="2126" w:type="dxa"/>
            <w:vAlign w:val="bottom"/>
          </w:tcPr>
          <w:p w:rsidR="00172E92" w:rsidRPr="006C66E1" w:rsidRDefault="00172E92" w:rsidP="00172E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Import </w:t>
            </w:r>
            <w:r w:rsidRPr="006C66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Export Patagonia</w:t>
            </w:r>
          </w:p>
        </w:tc>
        <w:tc>
          <w:tcPr>
            <w:tcW w:w="1275" w:type="dxa"/>
            <w:vAlign w:val="bottom"/>
          </w:tcPr>
          <w:p w:rsidR="00172E92" w:rsidRPr="006C66E1" w:rsidRDefault="00172E92" w:rsidP="00172E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66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12,8</w:t>
            </w:r>
          </w:p>
        </w:tc>
      </w:tr>
      <w:tr w:rsidR="00172E92" w:rsidRPr="006C66E1" w:rsidTr="00172E92">
        <w:trPr>
          <w:trHeight w:val="255"/>
        </w:trPr>
        <w:tc>
          <w:tcPr>
            <w:tcW w:w="2835" w:type="dxa"/>
            <w:vAlign w:val="bottom"/>
          </w:tcPr>
          <w:p w:rsidR="00172E92" w:rsidRPr="006C66E1" w:rsidRDefault="00172E92" w:rsidP="00172E9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C66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Introductora</w:t>
            </w:r>
            <w:proofErr w:type="spellEnd"/>
            <w:r w:rsidRPr="006C66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Buenos Aires</w:t>
            </w:r>
          </w:p>
        </w:tc>
        <w:tc>
          <w:tcPr>
            <w:tcW w:w="1276" w:type="dxa"/>
            <w:vAlign w:val="bottom"/>
          </w:tcPr>
          <w:p w:rsidR="00172E92" w:rsidRPr="006C66E1" w:rsidRDefault="00172E92" w:rsidP="00172E9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66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29,8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172E92" w:rsidRPr="006C66E1" w:rsidRDefault="00172E92" w:rsidP="00172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C66E1">
              <w:rPr>
                <w:rFonts w:ascii="Times New Roman" w:hAnsi="Times New Roman" w:cs="Times New Roman"/>
                <w:sz w:val="20"/>
                <w:szCs w:val="20"/>
              </w:rPr>
              <w:t>Somisa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172E92" w:rsidRPr="006C66E1" w:rsidRDefault="00172E92" w:rsidP="00172E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66E1">
              <w:rPr>
                <w:rFonts w:ascii="Times New Roman" w:hAnsi="Times New Roman" w:cs="Times New Roman"/>
                <w:sz w:val="20"/>
                <w:szCs w:val="20"/>
              </w:rPr>
              <w:t>24,2</w:t>
            </w:r>
          </w:p>
        </w:tc>
        <w:tc>
          <w:tcPr>
            <w:tcW w:w="1842" w:type="dxa"/>
            <w:vAlign w:val="bottom"/>
          </w:tcPr>
          <w:p w:rsidR="00172E92" w:rsidRPr="006C66E1" w:rsidRDefault="00172E92" w:rsidP="00172E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C66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Siderca</w:t>
            </w:r>
            <w:proofErr w:type="spellEnd"/>
          </w:p>
        </w:tc>
        <w:tc>
          <w:tcPr>
            <w:tcW w:w="1276" w:type="dxa"/>
            <w:vAlign w:val="bottom"/>
          </w:tcPr>
          <w:p w:rsidR="00172E92" w:rsidRPr="006C66E1" w:rsidRDefault="002F1018" w:rsidP="00172E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2126" w:type="dxa"/>
            <w:vAlign w:val="bottom"/>
          </w:tcPr>
          <w:p w:rsidR="00172E92" w:rsidRPr="006C66E1" w:rsidRDefault="00172E92" w:rsidP="00172E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C66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Aguas</w:t>
            </w:r>
            <w:proofErr w:type="spellEnd"/>
            <w:r w:rsidRPr="006C66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C66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Argentinas</w:t>
            </w:r>
            <w:proofErr w:type="spellEnd"/>
          </w:p>
        </w:tc>
        <w:tc>
          <w:tcPr>
            <w:tcW w:w="1275" w:type="dxa"/>
            <w:vAlign w:val="bottom"/>
          </w:tcPr>
          <w:p w:rsidR="00172E92" w:rsidRPr="006C66E1" w:rsidRDefault="00172E92" w:rsidP="00172E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66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7,7</w:t>
            </w:r>
          </w:p>
        </w:tc>
      </w:tr>
      <w:tr w:rsidR="00172E92" w:rsidRPr="006C66E1" w:rsidTr="00172E92">
        <w:trPr>
          <w:trHeight w:val="255"/>
        </w:trPr>
        <w:tc>
          <w:tcPr>
            <w:tcW w:w="2835" w:type="dxa"/>
            <w:vAlign w:val="bottom"/>
          </w:tcPr>
          <w:p w:rsidR="00172E92" w:rsidRPr="006C66E1" w:rsidRDefault="00172E92" w:rsidP="00172E9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s-CL"/>
              </w:rPr>
            </w:pPr>
            <w:r w:rsidRPr="006C66E1">
              <w:rPr>
                <w:rFonts w:ascii="Times New Roman" w:hAnsi="Times New Roman" w:cs="Times New Roman"/>
                <w:color w:val="000000"/>
                <w:sz w:val="20"/>
                <w:szCs w:val="20"/>
                <w:lang w:val="es-CL"/>
              </w:rPr>
              <w:t>Cia. Electrica de los Andes</w:t>
            </w:r>
          </w:p>
        </w:tc>
        <w:tc>
          <w:tcPr>
            <w:tcW w:w="1276" w:type="dxa"/>
            <w:vAlign w:val="bottom"/>
          </w:tcPr>
          <w:p w:rsidR="00172E92" w:rsidRPr="006C66E1" w:rsidRDefault="00172E92" w:rsidP="00172E9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66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27,2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172E92" w:rsidRPr="006C66E1" w:rsidRDefault="00172E92" w:rsidP="00172E92">
            <w:pPr>
              <w:rPr>
                <w:rFonts w:ascii="Times New Roman" w:hAnsi="Times New Roman" w:cs="Times New Roman"/>
                <w:sz w:val="20"/>
                <w:szCs w:val="20"/>
                <w:lang w:val="es-CL"/>
              </w:rPr>
            </w:pPr>
            <w:r w:rsidRPr="006C66E1"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>Loma Negra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172E92" w:rsidRPr="006C66E1" w:rsidRDefault="00172E92" w:rsidP="00172E92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s-CL"/>
              </w:rPr>
            </w:pPr>
            <w:r w:rsidRPr="006C66E1"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>22,8</w:t>
            </w:r>
          </w:p>
        </w:tc>
        <w:tc>
          <w:tcPr>
            <w:tcW w:w="1842" w:type="dxa"/>
            <w:vAlign w:val="bottom"/>
          </w:tcPr>
          <w:p w:rsidR="00172E92" w:rsidRPr="006C66E1" w:rsidRDefault="00172E92" w:rsidP="00172E92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s-CL"/>
              </w:rPr>
            </w:pPr>
            <w:proofErr w:type="spellStart"/>
            <w:r w:rsidRPr="006C66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Petroquimica</w:t>
            </w:r>
            <w:proofErr w:type="spellEnd"/>
            <w:r w:rsidRPr="006C66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Bahia Blanca</w:t>
            </w:r>
          </w:p>
        </w:tc>
        <w:tc>
          <w:tcPr>
            <w:tcW w:w="1276" w:type="dxa"/>
            <w:vAlign w:val="bottom"/>
          </w:tcPr>
          <w:p w:rsidR="00172E92" w:rsidRPr="006C66E1" w:rsidRDefault="002F1018" w:rsidP="00172E92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s-C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2126" w:type="dxa"/>
            <w:vAlign w:val="bottom"/>
          </w:tcPr>
          <w:p w:rsidR="00172E92" w:rsidRPr="006C66E1" w:rsidRDefault="00172E92" w:rsidP="00172E92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s-CL"/>
              </w:rPr>
            </w:pPr>
            <w:r w:rsidRPr="006C66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Banco Galicia</w:t>
            </w:r>
          </w:p>
        </w:tc>
        <w:tc>
          <w:tcPr>
            <w:tcW w:w="1275" w:type="dxa"/>
            <w:vAlign w:val="bottom"/>
          </w:tcPr>
          <w:p w:rsidR="00172E92" w:rsidRPr="006C66E1" w:rsidRDefault="00172E92" w:rsidP="00172E92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s-CL"/>
              </w:rPr>
            </w:pPr>
            <w:r w:rsidRPr="006C66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</w:tr>
      <w:tr w:rsidR="00172E92" w:rsidRPr="006C66E1" w:rsidTr="00172E92">
        <w:trPr>
          <w:trHeight w:val="255"/>
        </w:trPr>
        <w:tc>
          <w:tcPr>
            <w:tcW w:w="2835" w:type="dxa"/>
            <w:vAlign w:val="bottom"/>
          </w:tcPr>
          <w:p w:rsidR="00172E92" w:rsidRPr="006C66E1" w:rsidRDefault="00172E92" w:rsidP="00172E9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s-CL"/>
              </w:rPr>
            </w:pPr>
            <w:r w:rsidRPr="006C66E1">
              <w:rPr>
                <w:rFonts w:ascii="Times New Roman" w:hAnsi="Times New Roman" w:cs="Times New Roman"/>
                <w:color w:val="000000"/>
                <w:sz w:val="20"/>
                <w:szCs w:val="20"/>
                <w:lang w:val="es-CL"/>
              </w:rPr>
              <w:t>Fab. Arg. De Alpargatas</w:t>
            </w:r>
          </w:p>
        </w:tc>
        <w:tc>
          <w:tcPr>
            <w:tcW w:w="1276" w:type="dxa"/>
            <w:vAlign w:val="bottom"/>
          </w:tcPr>
          <w:p w:rsidR="00172E92" w:rsidRPr="006C66E1" w:rsidRDefault="00172E92" w:rsidP="00172E9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CL"/>
              </w:rPr>
            </w:pPr>
            <w:r w:rsidRPr="006C66E1">
              <w:rPr>
                <w:rFonts w:ascii="Times New Roman" w:hAnsi="Times New Roman" w:cs="Times New Roman"/>
                <w:color w:val="000000"/>
                <w:sz w:val="20"/>
                <w:szCs w:val="20"/>
                <w:lang w:val="es-CL"/>
              </w:rPr>
              <w:t>23,2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172E92" w:rsidRPr="006C66E1" w:rsidRDefault="00172E92" w:rsidP="00172E92">
            <w:pPr>
              <w:rPr>
                <w:rFonts w:ascii="Times New Roman" w:hAnsi="Times New Roman" w:cs="Times New Roman"/>
                <w:sz w:val="20"/>
                <w:szCs w:val="20"/>
                <w:lang w:val="es-CL"/>
              </w:rPr>
            </w:pPr>
            <w:r w:rsidRPr="006C66E1"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>Duperial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172E92" w:rsidRPr="006C66E1" w:rsidRDefault="00172E92" w:rsidP="00172E92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s-CL"/>
              </w:rPr>
            </w:pPr>
            <w:r w:rsidRPr="006C66E1"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>22,3</w:t>
            </w:r>
          </w:p>
        </w:tc>
        <w:tc>
          <w:tcPr>
            <w:tcW w:w="1842" w:type="dxa"/>
            <w:vAlign w:val="bottom"/>
          </w:tcPr>
          <w:p w:rsidR="00172E92" w:rsidRPr="006C66E1" w:rsidRDefault="00172E92" w:rsidP="00172E92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s-CL"/>
              </w:rPr>
            </w:pPr>
            <w:proofErr w:type="spellStart"/>
            <w:r w:rsidRPr="006C66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Polisur</w:t>
            </w:r>
            <w:proofErr w:type="spellEnd"/>
          </w:p>
        </w:tc>
        <w:tc>
          <w:tcPr>
            <w:tcW w:w="1276" w:type="dxa"/>
            <w:vAlign w:val="bottom"/>
          </w:tcPr>
          <w:p w:rsidR="00172E92" w:rsidRPr="006C66E1" w:rsidRDefault="002F1018" w:rsidP="00172E92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s-C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2126" w:type="dxa"/>
          </w:tcPr>
          <w:p w:rsidR="00172E92" w:rsidRPr="006C66E1" w:rsidRDefault="00172E92" w:rsidP="00172E92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s-CL"/>
              </w:rPr>
            </w:pPr>
          </w:p>
        </w:tc>
        <w:tc>
          <w:tcPr>
            <w:tcW w:w="1275" w:type="dxa"/>
          </w:tcPr>
          <w:p w:rsidR="00172E92" w:rsidRPr="006C66E1" w:rsidRDefault="00172E92" w:rsidP="00172E92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s-CL"/>
              </w:rPr>
            </w:pPr>
          </w:p>
        </w:tc>
      </w:tr>
      <w:tr w:rsidR="00172E92" w:rsidRPr="006C66E1" w:rsidTr="00172E92">
        <w:trPr>
          <w:trHeight w:val="255"/>
        </w:trPr>
        <w:tc>
          <w:tcPr>
            <w:tcW w:w="2835" w:type="dxa"/>
            <w:vAlign w:val="bottom"/>
          </w:tcPr>
          <w:p w:rsidR="00172E92" w:rsidRPr="006C66E1" w:rsidRDefault="00172E92" w:rsidP="00172E9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s-C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s-CL"/>
              </w:rPr>
              <w:t>Cia. Electricidad</w:t>
            </w:r>
            <w:r w:rsidRPr="006C66E1">
              <w:rPr>
                <w:rFonts w:ascii="Times New Roman" w:hAnsi="Times New Roman" w:cs="Times New Roman"/>
                <w:color w:val="000000"/>
                <w:sz w:val="20"/>
                <w:szCs w:val="20"/>
                <w:lang w:val="es-CL"/>
              </w:rPr>
              <w:t xml:space="preserve"> Sud Argentino</w:t>
            </w:r>
          </w:p>
        </w:tc>
        <w:tc>
          <w:tcPr>
            <w:tcW w:w="1276" w:type="dxa"/>
            <w:vAlign w:val="bottom"/>
          </w:tcPr>
          <w:p w:rsidR="00172E92" w:rsidRPr="006C66E1" w:rsidRDefault="00172E92" w:rsidP="00172E9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CL"/>
              </w:rPr>
            </w:pPr>
            <w:r w:rsidRPr="006C66E1">
              <w:rPr>
                <w:rFonts w:ascii="Times New Roman" w:hAnsi="Times New Roman" w:cs="Times New Roman"/>
                <w:color w:val="000000"/>
                <w:sz w:val="20"/>
                <w:szCs w:val="20"/>
                <w:lang w:val="es-CL"/>
              </w:rPr>
              <w:t>21,7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172E92" w:rsidRPr="006C66E1" w:rsidRDefault="00172E92" w:rsidP="00172E92">
            <w:pPr>
              <w:rPr>
                <w:rFonts w:ascii="Times New Roman" w:hAnsi="Times New Roman" w:cs="Times New Roman"/>
                <w:sz w:val="20"/>
                <w:szCs w:val="20"/>
                <w:lang w:val="es-CL"/>
              </w:rPr>
            </w:pPr>
            <w:r w:rsidRPr="006C66E1"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>Acindar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172E92" w:rsidRPr="006C66E1" w:rsidRDefault="00172E92" w:rsidP="00172E92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s-CL"/>
              </w:rPr>
            </w:pPr>
            <w:r w:rsidRPr="006C66E1"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>17,7</w:t>
            </w:r>
          </w:p>
        </w:tc>
        <w:tc>
          <w:tcPr>
            <w:tcW w:w="1842" w:type="dxa"/>
            <w:vAlign w:val="bottom"/>
          </w:tcPr>
          <w:p w:rsidR="00172E92" w:rsidRPr="006C66E1" w:rsidRDefault="00172E92" w:rsidP="00172E92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s-CL"/>
              </w:rPr>
            </w:pPr>
            <w:r w:rsidRPr="006C66E1">
              <w:rPr>
                <w:rFonts w:ascii="Times New Roman" w:hAnsi="Times New Roman" w:cs="Times New Roman"/>
                <w:color w:val="000000"/>
                <w:sz w:val="20"/>
                <w:szCs w:val="20"/>
                <w:lang w:val="es-CL"/>
              </w:rPr>
              <w:t>IBM Argentina</w:t>
            </w:r>
          </w:p>
        </w:tc>
        <w:tc>
          <w:tcPr>
            <w:tcW w:w="1276" w:type="dxa"/>
            <w:vAlign w:val="bottom"/>
          </w:tcPr>
          <w:p w:rsidR="00172E92" w:rsidRPr="006C66E1" w:rsidRDefault="00172E92" w:rsidP="00172E92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s-CL"/>
              </w:rPr>
            </w:pPr>
            <w:r w:rsidRPr="006C66E1">
              <w:rPr>
                <w:rFonts w:ascii="Times New Roman" w:hAnsi="Times New Roman" w:cs="Times New Roman"/>
                <w:color w:val="000000"/>
                <w:sz w:val="20"/>
                <w:szCs w:val="20"/>
                <w:lang w:val="es-CL"/>
              </w:rPr>
              <w:t>2,</w:t>
            </w:r>
            <w:r w:rsidR="002F1018">
              <w:rPr>
                <w:rFonts w:ascii="Times New Roman" w:hAnsi="Times New Roman" w:cs="Times New Roman"/>
                <w:color w:val="000000"/>
                <w:sz w:val="20"/>
                <w:szCs w:val="20"/>
                <w:lang w:val="es-CL"/>
              </w:rPr>
              <w:t>0</w:t>
            </w:r>
          </w:p>
        </w:tc>
        <w:tc>
          <w:tcPr>
            <w:tcW w:w="2126" w:type="dxa"/>
          </w:tcPr>
          <w:p w:rsidR="00172E92" w:rsidRPr="006C66E1" w:rsidRDefault="00172E92" w:rsidP="00172E92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s-CL"/>
              </w:rPr>
            </w:pPr>
          </w:p>
        </w:tc>
        <w:tc>
          <w:tcPr>
            <w:tcW w:w="1275" w:type="dxa"/>
          </w:tcPr>
          <w:p w:rsidR="00172E92" w:rsidRPr="006C66E1" w:rsidRDefault="00172E92" w:rsidP="00172E92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s-CL"/>
              </w:rPr>
            </w:pPr>
          </w:p>
        </w:tc>
      </w:tr>
      <w:tr w:rsidR="00172E92" w:rsidRPr="006C66E1" w:rsidTr="00172E92">
        <w:trPr>
          <w:trHeight w:val="255"/>
        </w:trPr>
        <w:tc>
          <w:tcPr>
            <w:tcW w:w="2835" w:type="dxa"/>
            <w:vAlign w:val="bottom"/>
          </w:tcPr>
          <w:p w:rsidR="00172E92" w:rsidRPr="006C66E1" w:rsidRDefault="00172E92" w:rsidP="00172E9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s-CL"/>
              </w:rPr>
            </w:pPr>
            <w:r w:rsidRPr="006C66E1">
              <w:rPr>
                <w:rFonts w:ascii="Times New Roman" w:hAnsi="Times New Roman" w:cs="Times New Roman"/>
                <w:color w:val="000000"/>
                <w:sz w:val="20"/>
                <w:szCs w:val="20"/>
                <w:lang w:val="es-CL"/>
              </w:rPr>
              <w:t>La Forestal</w:t>
            </w:r>
          </w:p>
        </w:tc>
        <w:tc>
          <w:tcPr>
            <w:tcW w:w="1276" w:type="dxa"/>
            <w:vAlign w:val="bottom"/>
          </w:tcPr>
          <w:p w:rsidR="00172E92" w:rsidRPr="006C66E1" w:rsidRDefault="00172E92" w:rsidP="00172E9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CL"/>
              </w:rPr>
            </w:pPr>
            <w:r w:rsidRPr="006C66E1">
              <w:rPr>
                <w:rFonts w:ascii="Times New Roman" w:hAnsi="Times New Roman" w:cs="Times New Roman"/>
                <w:color w:val="000000"/>
                <w:sz w:val="20"/>
                <w:szCs w:val="20"/>
                <w:lang w:val="es-CL"/>
              </w:rPr>
              <w:t>20,5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172E92" w:rsidRPr="006C66E1" w:rsidRDefault="00172E92" w:rsidP="00172E92">
            <w:pPr>
              <w:rPr>
                <w:rFonts w:ascii="Times New Roman" w:hAnsi="Times New Roman" w:cs="Times New Roman"/>
                <w:sz w:val="20"/>
                <w:szCs w:val="20"/>
                <w:lang w:val="es-CL"/>
              </w:rPr>
            </w:pPr>
            <w:r w:rsidRPr="006C66E1"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>Siemens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172E92" w:rsidRPr="006C66E1" w:rsidRDefault="00172E92" w:rsidP="00172E92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s-CL"/>
              </w:rPr>
            </w:pPr>
            <w:r w:rsidRPr="006C66E1"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>16,6</w:t>
            </w:r>
          </w:p>
        </w:tc>
        <w:tc>
          <w:tcPr>
            <w:tcW w:w="1842" w:type="dxa"/>
            <w:vAlign w:val="bottom"/>
          </w:tcPr>
          <w:p w:rsidR="00172E92" w:rsidRPr="006C66E1" w:rsidRDefault="00172E92" w:rsidP="00172E92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s-CL"/>
              </w:rPr>
            </w:pPr>
            <w:r w:rsidRPr="006C66E1">
              <w:rPr>
                <w:rFonts w:ascii="Times New Roman" w:hAnsi="Times New Roman" w:cs="Times New Roman"/>
                <w:color w:val="000000"/>
                <w:sz w:val="20"/>
                <w:szCs w:val="20"/>
                <w:lang w:val="es-CL"/>
              </w:rPr>
              <w:t>Swift Armour</w:t>
            </w:r>
          </w:p>
        </w:tc>
        <w:tc>
          <w:tcPr>
            <w:tcW w:w="1276" w:type="dxa"/>
            <w:vAlign w:val="bottom"/>
          </w:tcPr>
          <w:p w:rsidR="00172E92" w:rsidRPr="006C66E1" w:rsidRDefault="002F1018" w:rsidP="00172E92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s-C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s-CL"/>
              </w:rPr>
              <w:t>1,9</w:t>
            </w:r>
          </w:p>
        </w:tc>
        <w:tc>
          <w:tcPr>
            <w:tcW w:w="2126" w:type="dxa"/>
          </w:tcPr>
          <w:p w:rsidR="00172E92" w:rsidRPr="006C66E1" w:rsidRDefault="00172E92" w:rsidP="00172E92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s-CL"/>
              </w:rPr>
            </w:pPr>
          </w:p>
        </w:tc>
        <w:tc>
          <w:tcPr>
            <w:tcW w:w="1275" w:type="dxa"/>
          </w:tcPr>
          <w:p w:rsidR="00172E92" w:rsidRPr="006C66E1" w:rsidRDefault="00172E92" w:rsidP="00172E92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s-CL"/>
              </w:rPr>
            </w:pPr>
          </w:p>
        </w:tc>
      </w:tr>
      <w:tr w:rsidR="00172E92" w:rsidRPr="006C66E1" w:rsidTr="00172E92">
        <w:trPr>
          <w:trHeight w:val="255"/>
        </w:trPr>
        <w:tc>
          <w:tcPr>
            <w:tcW w:w="2835" w:type="dxa"/>
            <w:vAlign w:val="bottom"/>
          </w:tcPr>
          <w:p w:rsidR="00172E92" w:rsidRPr="006C66E1" w:rsidRDefault="00172E92" w:rsidP="00172E9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s-CL"/>
              </w:rPr>
            </w:pPr>
            <w:r w:rsidRPr="006C66E1">
              <w:rPr>
                <w:rFonts w:ascii="Times New Roman" w:hAnsi="Times New Roman" w:cs="Times New Roman"/>
                <w:color w:val="000000"/>
                <w:sz w:val="20"/>
                <w:szCs w:val="20"/>
                <w:lang w:val="es-CL"/>
              </w:rPr>
              <w:t>Soc. Comercial del Plata</w:t>
            </w:r>
          </w:p>
        </w:tc>
        <w:tc>
          <w:tcPr>
            <w:tcW w:w="1276" w:type="dxa"/>
            <w:vAlign w:val="bottom"/>
          </w:tcPr>
          <w:p w:rsidR="00172E92" w:rsidRPr="006C66E1" w:rsidRDefault="00172E92" w:rsidP="00172E9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CL"/>
              </w:rPr>
            </w:pPr>
            <w:r w:rsidRPr="006C66E1">
              <w:rPr>
                <w:rFonts w:ascii="Times New Roman" w:hAnsi="Times New Roman" w:cs="Times New Roman"/>
                <w:color w:val="000000"/>
                <w:sz w:val="20"/>
                <w:szCs w:val="20"/>
                <w:lang w:val="es-CL"/>
              </w:rPr>
              <w:t>17,6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172E92" w:rsidRPr="006C66E1" w:rsidRDefault="00172E92" w:rsidP="00172E92">
            <w:pPr>
              <w:rPr>
                <w:rFonts w:ascii="Times New Roman" w:hAnsi="Times New Roman" w:cs="Times New Roman"/>
                <w:sz w:val="20"/>
                <w:szCs w:val="20"/>
                <w:lang w:val="es-CL"/>
              </w:rPr>
            </w:pPr>
            <w:r w:rsidRPr="006C66E1"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>Transax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172E92" w:rsidRPr="006C66E1" w:rsidRDefault="00172E92" w:rsidP="00172E92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s-CL"/>
              </w:rPr>
            </w:pPr>
            <w:r w:rsidRPr="006C66E1"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>15,2</w:t>
            </w:r>
          </w:p>
        </w:tc>
        <w:tc>
          <w:tcPr>
            <w:tcW w:w="1842" w:type="dxa"/>
            <w:vAlign w:val="bottom"/>
          </w:tcPr>
          <w:p w:rsidR="00172E92" w:rsidRPr="006C66E1" w:rsidRDefault="00172E92" w:rsidP="00172E92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s-CL"/>
              </w:rPr>
            </w:pPr>
            <w:r w:rsidRPr="006C66E1">
              <w:rPr>
                <w:rFonts w:ascii="Times New Roman" w:hAnsi="Times New Roman" w:cs="Times New Roman"/>
                <w:color w:val="000000"/>
                <w:sz w:val="20"/>
                <w:szCs w:val="20"/>
                <w:lang w:val="es-CL"/>
              </w:rPr>
              <w:t>Ledesma</w:t>
            </w:r>
          </w:p>
        </w:tc>
        <w:tc>
          <w:tcPr>
            <w:tcW w:w="1276" w:type="dxa"/>
            <w:vAlign w:val="bottom"/>
          </w:tcPr>
          <w:p w:rsidR="00172E92" w:rsidRPr="006C66E1" w:rsidRDefault="002F1018" w:rsidP="00172E92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s-C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s-CL"/>
              </w:rPr>
              <w:t>1,8</w:t>
            </w:r>
          </w:p>
        </w:tc>
        <w:tc>
          <w:tcPr>
            <w:tcW w:w="2126" w:type="dxa"/>
          </w:tcPr>
          <w:p w:rsidR="00172E92" w:rsidRPr="006C66E1" w:rsidRDefault="00172E92" w:rsidP="00172E92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s-CL"/>
              </w:rPr>
            </w:pPr>
          </w:p>
        </w:tc>
        <w:tc>
          <w:tcPr>
            <w:tcW w:w="1275" w:type="dxa"/>
          </w:tcPr>
          <w:p w:rsidR="00172E92" w:rsidRPr="006C66E1" w:rsidRDefault="00172E92" w:rsidP="00172E92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s-CL"/>
              </w:rPr>
            </w:pPr>
          </w:p>
        </w:tc>
      </w:tr>
      <w:tr w:rsidR="00172E92" w:rsidRPr="006C66E1" w:rsidTr="00172E92">
        <w:trPr>
          <w:trHeight w:val="255"/>
        </w:trPr>
        <w:tc>
          <w:tcPr>
            <w:tcW w:w="2835" w:type="dxa"/>
            <w:vAlign w:val="bottom"/>
          </w:tcPr>
          <w:p w:rsidR="00172E92" w:rsidRPr="006C66E1" w:rsidRDefault="00172E92" w:rsidP="00172E9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C66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Minera</w:t>
            </w:r>
            <w:proofErr w:type="spellEnd"/>
            <w:r w:rsidRPr="006C66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Aguilar</w:t>
            </w:r>
          </w:p>
        </w:tc>
        <w:tc>
          <w:tcPr>
            <w:tcW w:w="1276" w:type="dxa"/>
            <w:vAlign w:val="bottom"/>
          </w:tcPr>
          <w:p w:rsidR="00172E92" w:rsidRPr="006C66E1" w:rsidRDefault="00172E92" w:rsidP="00172E9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66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15,7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172E92" w:rsidRPr="006C66E1" w:rsidRDefault="00172E92" w:rsidP="00172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66E1">
              <w:rPr>
                <w:rFonts w:ascii="Times New Roman" w:hAnsi="Times New Roman" w:cs="Times New Roman"/>
                <w:sz w:val="20"/>
                <w:szCs w:val="20"/>
              </w:rPr>
              <w:t>Fiat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172E92" w:rsidRPr="006C66E1" w:rsidRDefault="00172E92" w:rsidP="00172E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66E1">
              <w:rPr>
                <w:rFonts w:ascii="Times New Roman" w:hAnsi="Times New Roman" w:cs="Times New Roman"/>
                <w:sz w:val="20"/>
                <w:szCs w:val="20"/>
              </w:rPr>
              <w:t>12,7</w:t>
            </w:r>
          </w:p>
        </w:tc>
        <w:tc>
          <w:tcPr>
            <w:tcW w:w="1842" w:type="dxa"/>
            <w:vAlign w:val="bottom"/>
          </w:tcPr>
          <w:p w:rsidR="00172E92" w:rsidRPr="006C66E1" w:rsidRDefault="00172E92" w:rsidP="00172E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C66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Propulsora</w:t>
            </w:r>
            <w:proofErr w:type="spellEnd"/>
          </w:p>
        </w:tc>
        <w:tc>
          <w:tcPr>
            <w:tcW w:w="1276" w:type="dxa"/>
            <w:vAlign w:val="bottom"/>
          </w:tcPr>
          <w:p w:rsidR="00172E92" w:rsidRPr="006C66E1" w:rsidRDefault="002F1018" w:rsidP="00172E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2126" w:type="dxa"/>
          </w:tcPr>
          <w:p w:rsidR="00172E92" w:rsidRPr="006C66E1" w:rsidRDefault="00172E92" w:rsidP="00172E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72E92" w:rsidRPr="006C66E1" w:rsidRDefault="00172E92" w:rsidP="00172E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2E92" w:rsidRPr="006C66E1" w:rsidTr="00172E92">
        <w:trPr>
          <w:trHeight w:val="255"/>
        </w:trPr>
        <w:tc>
          <w:tcPr>
            <w:tcW w:w="2835" w:type="dxa"/>
            <w:vAlign w:val="bottom"/>
          </w:tcPr>
          <w:p w:rsidR="00172E92" w:rsidRPr="006C66E1" w:rsidRDefault="00172E92" w:rsidP="00172E9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C66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Nobleza</w:t>
            </w:r>
            <w:proofErr w:type="spellEnd"/>
            <w:r w:rsidRPr="006C66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6C66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Tabacos</w:t>
            </w:r>
            <w:proofErr w:type="spellEnd"/>
            <w:r w:rsidRPr="006C66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Align w:val="bottom"/>
          </w:tcPr>
          <w:p w:rsidR="00172E92" w:rsidRPr="006C66E1" w:rsidRDefault="00172E92" w:rsidP="00172E9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66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13,6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172E92" w:rsidRPr="006C66E1" w:rsidRDefault="00172E92" w:rsidP="00172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66E1">
              <w:rPr>
                <w:rFonts w:ascii="Times New Roman" w:hAnsi="Times New Roman" w:cs="Times New Roman"/>
                <w:sz w:val="20"/>
                <w:szCs w:val="20"/>
              </w:rPr>
              <w:t>Ford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172E92" w:rsidRPr="006C66E1" w:rsidRDefault="00172E92" w:rsidP="00172E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66E1"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1842" w:type="dxa"/>
            <w:vAlign w:val="bottom"/>
          </w:tcPr>
          <w:p w:rsidR="00172E92" w:rsidRPr="006C66E1" w:rsidRDefault="00172E92" w:rsidP="00172E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C66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Techint</w:t>
            </w:r>
            <w:proofErr w:type="spellEnd"/>
          </w:p>
        </w:tc>
        <w:tc>
          <w:tcPr>
            <w:tcW w:w="1276" w:type="dxa"/>
            <w:vAlign w:val="bottom"/>
          </w:tcPr>
          <w:p w:rsidR="00172E92" w:rsidRPr="006C66E1" w:rsidRDefault="002F1018" w:rsidP="00172E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2126" w:type="dxa"/>
          </w:tcPr>
          <w:p w:rsidR="00172E92" w:rsidRPr="006C66E1" w:rsidRDefault="00172E92" w:rsidP="00172E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72E92" w:rsidRPr="006C66E1" w:rsidRDefault="00172E92" w:rsidP="00172E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72E92" w:rsidRPr="006C66E1" w:rsidRDefault="00172E92" w:rsidP="00172E92">
      <w:pPr>
        <w:tabs>
          <w:tab w:val="left" w:pos="11430"/>
        </w:tabs>
        <w:rPr>
          <w:rFonts w:ascii="Times New Roman" w:hAnsi="Times New Roman" w:cs="Times New Roman"/>
          <w:sz w:val="20"/>
          <w:szCs w:val="20"/>
          <w:lang w:val="es-CL"/>
        </w:rPr>
      </w:pPr>
    </w:p>
    <w:tbl>
      <w:tblPr>
        <w:tblW w:w="1375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1276"/>
        <w:gridCol w:w="1843"/>
        <w:gridCol w:w="1276"/>
        <w:gridCol w:w="1842"/>
        <w:gridCol w:w="1275"/>
        <w:gridCol w:w="2127"/>
        <w:gridCol w:w="1276"/>
      </w:tblGrid>
      <w:tr w:rsidR="00172E92" w:rsidRPr="006C66E1" w:rsidTr="00172E92">
        <w:trPr>
          <w:trHeight w:val="255"/>
        </w:trPr>
        <w:tc>
          <w:tcPr>
            <w:tcW w:w="4111" w:type="dxa"/>
            <w:gridSpan w:val="2"/>
          </w:tcPr>
          <w:p w:rsidR="00172E92" w:rsidRPr="006C66E1" w:rsidRDefault="00172E92" w:rsidP="00172E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CL"/>
              </w:rPr>
            </w:pPr>
            <w:r w:rsidRPr="006C66E1">
              <w:rPr>
                <w:rFonts w:ascii="Times New Roman" w:hAnsi="Times New Roman" w:cs="Times New Roman"/>
                <w:b/>
                <w:sz w:val="20"/>
                <w:szCs w:val="20"/>
                <w:lang w:val="es-CL"/>
              </w:rPr>
              <w:t>1954</w:t>
            </w:r>
          </w:p>
        </w:tc>
        <w:tc>
          <w:tcPr>
            <w:tcW w:w="3119" w:type="dxa"/>
            <w:gridSpan w:val="2"/>
          </w:tcPr>
          <w:p w:rsidR="00172E92" w:rsidRPr="006C66E1" w:rsidRDefault="00172E92" w:rsidP="00172E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66E1">
              <w:rPr>
                <w:rFonts w:ascii="Times New Roman" w:hAnsi="Times New Roman" w:cs="Times New Roman"/>
                <w:b/>
                <w:sz w:val="20"/>
                <w:szCs w:val="20"/>
              </w:rPr>
              <w:t>1970</w:t>
            </w:r>
          </w:p>
        </w:tc>
        <w:tc>
          <w:tcPr>
            <w:tcW w:w="3117" w:type="dxa"/>
            <w:gridSpan w:val="2"/>
          </w:tcPr>
          <w:p w:rsidR="00172E92" w:rsidRPr="006C66E1" w:rsidRDefault="00172E92" w:rsidP="00172E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66E1">
              <w:rPr>
                <w:rFonts w:ascii="Times New Roman" w:hAnsi="Times New Roman" w:cs="Times New Roman"/>
                <w:b/>
                <w:sz w:val="20"/>
                <w:szCs w:val="20"/>
              </w:rPr>
              <w:t>1990</w:t>
            </w:r>
          </w:p>
        </w:tc>
        <w:tc>
          <w:tcPr>
            <w:tcW w:w="3403" w:type="dxa"/>
            <w:gridSpan w:val="2"/>
          </w:tcPr>
          <w:p w:rsidR="00172E92" w:rsidRPr="006C66E1" w:rsidRDefault="00172E92" w:rsidP="00172E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66E1">
              <w:rPr>
                <w:rFonts w:ascii="Times New Roman" w:hAnsi="Times New Roman" w:cs="Times New Roman"/>
                <w:b/>
                <w:sz w:val="20"/>
                <w:szCs w:val="20"/>
              </w:rPr>
              <w:t>2000</w:t>
            </w:r>
          </w:p>
        </w:tc>
      </w:tr>
      <w:tr w:rsidR="00172E92" w:rsidRPr="006C66E1" w:rsidTr="00172E92">
        <w:trPr>
          <w:trHeight w:val="255"/>
        </w:trPr>
        <w:tc>
          <w:tcPr>
            <w:tcW w:w="2835" w:type="dxa"/>
            <w:vAlign w:val="bottom"/>
          </w:tcPr>
          <w:p w:rsidR="00172E92" w:rsidRPr="006C66E1" w:rsidRDefault="00172E92" w:rsidP="00172E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66E1">
              <w:rPr>
                <w:rFonts w:ascii="Times New Roman" w:hAnsi="Times New Roman" w:cs="Times New Roman"/>
                <w:b/>
                <w:sz w:val="20"/>
                <w:szCs w:val="20"/>
              </w:rPr>
              <w:t>Firm</w:t>
            </w:r>
          </w:p>
        </w:tc>
        <w:tc>
          <w:tcPr>
            <w:tcW w:w="1276" w:type="dxa"/>
            <w:vAlign w:val="bottom"/>
          </w:tcPr>
          <w:p w:rsidR="00172E92" w:rsidRPr="006C66E1" w:rsidRDefault="00172E92" w:rsidP="00172E9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66E1">
              <w:rPr>
                <w:rFonts w:ascii="Times New Roman" w:hAnsi="Times New Roman" w:cs="Times New Roman"/>
                <w:b/>
                <w:sz w:val="20"/>
                <w:szCs w:val="20"/>
              </w:rPr>
              <w:t>Betweenness</w:t>
            </w:r>
          </w:p>
        </w:tc>
        <w:tc>
          <w:tcPr>
            <w:tcW w:w="1843" w:type="dxa"/>
          </w:tcPr>
          <w:p w:rsidR="00172E92" w:rsidRPr="006C66E1" w:rsidRDefault="00172E92" w:rsidP="00172E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66E1">
              <w:rPr>
                <w:rFonts w:ascii="Times New Roman" w:hAnsi="Times New Roman" w:cs="Times New Roman"/>
                <w:b/>
                <w:sz w:val="20"/>
                <w:szCs w:val="20"/>
              </w:rPr>
              <w:t>Firm</w:t>
            </w:r>
          </w:p>
        </w:tc>
        <w:tc>
          <w:tcPr>
            <w:tcW w:w="1276" w:type="dxa"/>
            <w:vAlign w:val="bottom"/>
          </w:tcPr>
          <w:p w:rsidR="00172E92" w:rsidRPr="006C66E1" w:rsidRDefault="00172E92" w:rsidP="00172E9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66E1">
              <w:rPr>
                <w:rFonts w:ascii="Times New Roman" w:hAnsi="Times New Roman" w:cs="Times New Roman"/>
                <w:b/>
                <w:sz w:val="20"/>
                <w:szCs w:val="20"/>
              </w:rPr>
              <w:t>Betweenness</w:t>
            </w:r>
          </w:p>
        </w:tc>
        <w:tc>
          <w:tcPr>
            <w:tcW w:w="1842" w:type="dxa"/>
          </w:tcPr>
          <w:p w:rsidR="00172E92" w:rsidRPr="006C66E1" w:rsidRDefault="00172E92" w:rsidP="00172E9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66E1">
              <w:rPr>
                <w:rFonts w:ascii="Times New Roman" w:hAnsi="Times New Roman" w:cs="Times New Roman"/>
                <w:b/>
                <w:sz w:val="20"/>
                <w:szCs w:val="20"/>
              </w:rPr>
              <w:t>Firm</w:t>
            </w:r>
          </w:p>
        </w:tc>
        <w:tc>
          <w:tcPr>
            <w:tcW w:w="1275" w:type="dxa"/>
            <w:vAlign w:val="bottom"/>
          </w:tcPr>
          <w:p w:rsidR="00172E92" w:rsidRPr="006C66E1" w:rsidRDefault="00172E92" w:rsidP="00172E9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66E1">
              <w:rPr>
                <w:rFonts w:ascii="Times New Roman" w:hAnsi="Times New Roman" w:cs="Times New Roman"/>
                <w:b/>
                <w:sz w:val="20"/>
                <w:szCs w:val="20"/>
              </w:rPr>
              <w:t>Betweenness</w:t>
            </w:r>
          </w:p>
        </w:tc>
        <w:tc>
          <w:tcPr>
            <w:tcW w:w="2127" w:type="dxa"/>
          </w:tcPr>
          <w:p w:rsidR="00172E92" w:rsidRPr="006C66E1" w:rsidRDefault="00172E92" w:rsidP="00172E9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66E1">
              <w:rPr>
                <w:rFonts w:ascii="Times New Roman" w:hAnsi="Times New Roman" w:cs="Times New Roman"/>
                <w:b/>
                <w:sz w:val="20"/>
                <w:szCs w:val="20"/>
              </w:rPr>
              <w:t>Firm</w:t>
            </w:r>
          </w:p>
        </w:tc>
        <w:tc>
          <w:tcPr>
            <w:tcW w:w="1276" w:type="dxa"/>
            <w:vAlign w:val="bottom"/>
          </w:tcPr>
          <w:p w:rsidR="00172E92" w:rsidRPr="006C66E1" w:rsidRDefault="00172E92" w:rsidP="00172E9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66E1">
              <w:rPr>
                <w:rFonts w:ascii="Times New Roman" w:hAnsi="Times New Roman" w:cs="Times New Roman"/>
                <w:b/>
                <w:sz w:val="20"/>
                <w:szCs w:val="20"/>
              </w:rPr>
              <w:t>Betweenness</w:t>
            </w:r>
          </w:p>
        </w:tc>
      </w:tr>
      <w:tr w:rsidR="00172E92" w:rsidRPr="006C66E1" w:rsidTr="00172E92">
        <w:trPr>
          <w:trHeight w:val="255"/>
        </w:trPr>
        <w:tc>
          <w:tcPr>
            <w:tcW w:w="2835" w:type="dxa"/>
            <w:vAlign w:val="bottom"/>
          </w:tcPr>
          <w:p w:rsidR="00172E92" w:rsidRPr="006C66E1" w:rsidRDefault="00172E92" w:rsidP="00172E9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s-CL"/>
              </w:rPr>
            </w:pPr>
            <w:r w:rsidRPr="006C66E1">
              <w:rPr>
                <w:rFonts w:ascii="Times New Roman" w:hAnsi="Times New Roman" w:cs="Times New Roman"/>
                <w:color w:val="000000"/>
                <w:sz w:val="20"/>
                <w:szCs w:val="20"/>
                <w:lang w:val="es-CL"/>
              </w:rPr>
              <w:t>Cia. de Fosforos Sud Americana</w:t>
            </w:r>
          </w:p>
        </w:tc>
        <w:tc>
          <w:tcPr>
            <w:tcW w:w="1276" w:type="dxa"/>
            <w:vAlign w:val="bottom"/>
          </w:tcPr>
          <w:p w:rsidR="00172E92" w:rsidRPr="006C66E1" w:rsidRDefault="00172E92" w:rsidP="00172E9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66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15,1</w:t>
            </w:r>
          </w:p>
        </w:tc>
        <w:tc>
          <w:tcPr>
            <w:tcW w:w="1843" w:type="dxa"/>
            <w:vAlign w:val="bottom"/>
          </w:tcPr>
          <w:p w:rsidR="00172E92" w:rsidRPr="006C66E1" w:rsidRDefault="00172E92" w:rsidP="00172E92">
            <w:pPr>
              <w:rPr>
                <w:rFonts w:ascii="Times New Roman" w:hAnsi="Times New Roman" w:cs="Times New Roman"/>
                <w:sz w:val="20"/>
                <w:szCs w:val="20"/>
                <w:lang w:val="es-CL"/>
              </w:rPr>
            </w:pPr>
            <w:r w:rsidRPr="006C66E1"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>Crist. Rigolleau</w:t>
            </w:r>
          </w:p>
        </w:tc>
        <w:tc>
          <w:tcPr>
            <w:tcW w:w="1276" w:type="dxa"/>
            <w:vAlign w:val="bottom"/>
          </w:tcPr>
          <w:p w:rsidR="00172E92" w:rsidRPr="006C66E1" w:rsidRDefault="00172E92" w:rsidP="00172E92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s-CL"/>
              </w:rPr>
            </w:pPr>
            <w:r w:rsidRPr="006C66E1"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>10,3</w:t>
            </w:r>
          </w:p>
        </w:tc>
        <w:tc>
          <w:tcPr>
            <w:tcW w:w="1842" w:type="dxa"/>
            <w:vAlign w:val="bottom"/>
          </w:tcPr>
          <w:p w:rsidR="00172E92" w:rsidRPr="006C66E1" w:rsidRDefault="00172E92" w:rsidP="00172E92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s-C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s-CL"/>
              </w:rPr>
              <w:t>I</w:t>
            </w:r>
            <w:r w:rsidRPr="006C66E1">
              <w:rPr>
                <w:rFonts w:ascii="Times New Roman" w:hAnsi="Times New Roman" w:cs="Times New Roman"/>
                <w:color w:val="000000"/>
                <w:sz w:val="20"/>
                <w:szCs w:val="20"/>
                <w:lang w:val="es-CL"/>
              </w:rPr>
              <w:t>pako</w:t>
            </w:r>
          </w:p>
        </w:tc>
        <w:tc>
          <w:tcPr>
            <w:tcW w:w="1275" w:type="dxa"/>
            <w:vAlign w:val="bottom"/>
          </w:tcPr>
          <w:p w:rsidR="00172E92" w:rsidRPr="006C66E1" w:rsidRDefault="002F1018" w:rsidP="00172E92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s-C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s-CL"/>
              </w:rPr>
              <w:t>53,7</w:t>
            </w:r>
          </w:p>
        </w:tc>
        <w:tc>
          <w:tcPr>
            <w:tcW w:w="2127" w:type="dxa"/>
            <w:vAlign w:val="bottom"/>
          </w:tcPr>
          <w:p w:rsidR="00172E92" w:rsidRPr="006C66E1" w:rsidRDefault="00172E92" w:rsidP="00172E92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s-CL"/>
              </w:rPr>
            </w:pPr>
            <w:r w:rsidRPr="006C66E1">
              <w:rPr>
                <w:rFonts w:ascii="Times New Roman" w:hAnsi="Times New Roman" w:cs="Times New Roman"/>
                <w:color w:val="000000"/>
                <w:sz w:val="20"/>
                <w:szCs w:val="20"/>
                <w:lang w:val="es-CL"/>
              </w:rPr>
              <w:t>Imp. y Exp. Patagonia</w:t>
            </w:r>
          </w:p>
        </w:tc>
        <w:tc>
          <w:tcPr>
            <w:tcW w:w="1276" w:type="dxa"/>
            <w:vAlign w:val="bottom"/>
          </w:tcPr>
          <w:p w:rsidR="00172E92" w:rsidRPr="006C66E1" w:rsidRDefault="00217E81" w:rsidP="00172E92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s-C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s-CL"/>
              </w:rPr>
              <w:t>0,08</w:t>
            </w:r>
          </w:p>
        </w:tc>
      </w:tr>
      <w:tr w:rsidR="00172E92" w:rsidRPr="006C66E1" w:rsidTr="00172E92">
        <w:trPr>
          <w:trHeight w:val="255"/>
        </w:trPr>
        <w:tc>
          <w:tcPr>
            <w:tcW w:w="2835" w:type="dxa"/>
            <w:vAlign w:val="bottom"/>
          </w:tcPr>
          <w:p w:rsidR="00172E92" w:rsidRPr="006C66E1" w:rsidRDefault="00172E92" w:rsidP="00172E9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s-CL"/>
              </w:rPr>
            </w:pPr>
            <w:r w:rsidRPr="006C66E1">
              <w:rPr>
                <w:rFonts w:ascii="Times New Roman" w:hAnsi="Times New Roman" w:cs="Times New Roman"/>
                <w:color w:val="000000"/>
                <w:sz w:val="20"/>
                <w:szCs w:val="20"/>
                <w:lang w:val="es-CL"/>
              </w:rPr>
              <w:t>Minera Aguilar</w:t>
            </w:r>
          </w:p>
        </w:tc>
        <w:tc>
          <w:tcPr>
            <w:tcW w:w="1276" w:type="dxa"/>
            <w:vAlign w:val="bottom"/>
          </w:tcPr>
          <w:p w:rsidR="00172E92" w:rsidRPr="006C66E1" w:rsidRDefault="00172E92" w:rsidP="00172E9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CL"/>
              </w:rPr>
            </w:pPr>
            <w:r w:rsidRPr="006C66E1">
              <w:rPr>
                <w:rFonts w:ascii="Times New Roman" w:hAnsi="Times New Roman" w:cs="Times New Roman"/>
                <w:color w:val="000000"/>
                <w:sz w:val="20"/>
                <w:szCs w:val="20"/>
                <w:lang w:val="es-CL"/>
              </w:rPr>
              <w:t>13,9</w:t>
            </w:r>
          </w:p>
        </w:tc>
        <w:tc>
          <w:tcPr>
            <w:tcW w:w="1843" w:type="dxa"/>
            <w:vAlign w:val="bottom"/>
          </w:tcPr>
          <w:p w:rsidR="00172E92" w:rsidRPr="006C66E1" w:rsidRDefault="00172E92" w:rsidP="00172E92">
            <w:pPr>
              <w:rPr>
                <w:rFonts w:ascii="Times New Roman" w:hAnsi="Times New Roman" w:cs="Times New Roman"/>
                <w:sz w:val="20"/>
                <w:szCs w:val="20"/>
                <w:lang w:val="es-CL"/>
              </w:rPr>
            </w:pPr>
            <w:r w:rsidRPr="006C66E1"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>Minera Aguilar</w:t>
            </w:r>
          </w:p>
        </w:tc>
        <w:tc>
          <w:tcPr>
            <w:tcW w:w="1276" w:type="dxa"/>
            <w:vAlign w:val="bottom"/>
          </w:tcPr>
          <w:p w:rsidR="00172E92" w:rsidRPr="006C66E1" w:rsidRDefault="00172E92" w:rsidP="00172E92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s-CL"/>
              </w:rPr>
            </w:pPr>
            <w:r w:rsidRPr="006C66E1"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>7,8</w:t>
            </w:r>
          </w:p>
        </w:tc>
        <w:tc>
          <w:tcPr>
            <w:tcW w:w="1842" w:type="dxa"/>
            <w:vAlign w:val="bottom"/>
          </w:tcPr>
          <w:p w:rsidR="00172E92" w:rsidRPr="006C66E1" w:rsidRDefault="00172E92" w:rsidP="00172E92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s-CL"/>
              </w:rPr>
            </w:pPr>
            <w:r w:rsidRPr="006C66E1">
              <w:rPr>
                <w:rFonts w:ascii="Times New Roman" w:hAnsi="Times New Roman" w:cs="Times New Roman"/>
                <w:color w:val="000000"/>
                <w:sz w:val="20"/>
                <w:szCs w:val="20"/>
                <w:lang w:val="es-CL"/>
              </w:rPr>
              <w:t>Siderca</w:t>
            </w:r>
          </w:p>
        </w:tc>
        <w:tc>
          <w:tcPr>
            <w:tcW w:w="1275" w:type="dxa"/>
            <w:vAlign w:val="bottom"/>
          </w:tcPr>
          <w:p w:rsidR="00172E92" w:rsidRPr="006C66E1" w:rsidRDefault="002F1018" w:rsidP="00172E92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s-C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s-CL"/>
              </w:rPr>
              <w:t>44,4</w:t>
            </w:r>
          </w:p>
        </w:tc>
        <w:tc>
          <w:tcPr>
            <w:tcW w:w="2127" w:type="dxa"/>
            <w:vAlign w:val="bottom"/>
          </w:tcPr>
          <w:p w:rsidR="00172E92" w:rsidRPr="006C66E1" w:rsidRDefault="00172E92" w:rsidP="00172E92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s-CL"/>
              </w:rPr>
            </w:pPr>
            <w:r w:rsidRPr="006C66E1">
              <w:rPr>
                <w:rFonts w:ascii="Times New Roman" w:hAnsi="Times New Roman" w:cs="Times New Roman"/>
                <w:color w:val="000000"/>
                <w:sz w:val="20"/>
                <w:szCs w:val="20"/>
                <w:lang w:val="es-CL"/>
              </w:rPr>
              <w:t>Telefonica</w:t>
            </w:r>
          </w:p>
        </w:tc>
        <w:tc>
          <w:tcPr>
            <w:tcW w:w="1276" w:type="dxa"/>
            <w:vAlign w:val="bottom"/>
          </w:tcPr>
          <w:p w:rsidR="00172E92" w:rsidRPr="006C66E1" w:rsidRDefault="00217E81" w:rsidP="00172E92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s-C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s-CL"/>
              </w:rPr>
              <w:t>0,08</w:t>
            </w:r>
          </w:p>
        </w:tc>
      </w:tr>
      <w:tr w:rsidR="00172E92" w:rsidRPr="006C66E1" w:rsidTr="00172E92">
        <w:trPr>
          <w:trHeight w:val="255"/>
        </w:trPr>
        <w:tc>
          <w:tcPr>
            <w:tcW w:w="2835" w:type="dxa"/>
            <w:vAlign w:val="bottom"/>
          </w:tcPr>
          <w:p w:rsidR="00172E92" w:rsidRPr="006C66E1" w:rsidRDefault="00172E92" w:rsidP="00172E9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s-CL"/>
              </w:rPr>
            </w:pPr>
            <w:r w:rsidRPr="006C66E1">
              <w:rPr>
                <w:rFonts w:ascii="Times New Roman" w:hAnsi="Times New Roman" w:cs="Times New Roman"/>
                <w:color w:val="000000"/>
                <w:sz w:val="20"/>
                <w:szCs w:val="20"/>
                <w:lang w:val="es-CL"/>
              </w:rPr>
              <w:t>Soc. Comercial del Plata</w:t>
            </w:r>
          </w:p>
        </w:tc>
        <w:tc>
          <w:tcPr>
            <w:tcW w:w="1276" w:type="dxa"/>
            <w:vAlign w:val="bottom"/>
          </w:tcPr>
          <w:p w:rsidR="00172E92" w:rsidRPr="006C66E1" w:rsidRDefault="00172E92" w:rsidP="00172E9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CL"/>
              </w:rPr>
            </w:pPr>
            <w:r w:rsidRPr="006C66E1">
              <w:rPr>
                <w:rFonts w:ascii="Times New Roman" w:hAnsi="Times New Roman" w:cs="Times New Roman"/>
                <w:color w:val="000000"/>
                <w:sz w:val="20"/>
                <w:szCs w:val="20"/>
                <w:lang w:val="es-CL"/>
              </w:rPr>
              <w:t>10,6</w:t>
            </w:r>
          </w:p>
        </w:tc>
        <w:tc>
          <w:tcPr>
            <w:tcW w:w="1843" w:type="dxa"/>
            <w:vAlign w:val="bottom"/>
          </w:tcPr>
          <w:p w:rsidR="00172E92" w:rsidRPr="006C66E1" w:rsidRDefault="00172E92" w:rsidP="00172E92">
            <w:pPr>
              <w:rPr>
                <w:rFonts w:ascii="Times New Roman" w:hAnsi="Times New Roman" w:cs="Times New Roman"/>
                <w:sz w:val="20"/>
                <w:szCs w:val="20"/>
                <w:lang w:val="es-CL"/>
              </w:rPr>
            </w:pPr>
            <w:r w:rsidRPr="006C66E1"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>Cia. Italo Argentina de Electricidad</w:t>
            </w:r>
          </w:p>
        </w:tc>
        <w:tc>
          <w:tcPr>
            <w:tcW w:w="1276" w:type="dxa"/>
            <w:vAlign w:val="bottom"/>
          </w:tcPr>
          <w:p w:rsidR="00172E92" w:rsidRPr="006C66E1" w:rsidRDefault="00172E92" w:rsidP="00172E92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s-CL"/>
              </w:rPr>
            </w:pPr>
            <w:r w:rsidRPr="006C66E1"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>7,0</w:t>
            </w:r>
          </w:p>
        </w:tc>
        <w:tc>
          <w:tcPr>
            <w:tcW w:w="1842" w:type="dxa"/>
            <w:vAlign w:val="bottom"/>
          </w:tcPr>
          <w:p w:rsidR="00172E92" w:rsidRPr="006C66E1" w:rsidRDefault="00172E92" w:rsidP="00172E92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s-CL"/>
              </w:rPr>
            </w:pPr>
            <w:r w:rsidRPr="006C66E1">
              <w:rPr>
                <w:rFonts w:ascii="Times New Roman" w:hAnsi="Times New Roman" w:cs="Times New Roman"/>
                <w:color w:val="000000"/>
                <w:sz w:val="20"/>
                <w:szCs w:val="20"/>
                <w:lang w:val="es-CL"/>
              </w:rPr>
              <w:t>Bayer</w:t>
            </w:r>
          </w:p>
        </w:tc>
        <w:tc>
          <w:tcPr>
            <w:tcW w:w="1275" w:type="dxa"/>
            <w:vAlign w:val="bottom"/>
          </w:tcPr>
          <w:p w:rsidR="00172E92" w:rsidRPr="006C66E1" w:rsidRDefault="002F1018" w:rsidP="00172E92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s-C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s-CL"/>
              </w:rPr>
              <w:t>37,2</w:t>
            </w:r>
          </w:p>
        </w:tc>
        <w:tc>
          <w:tcPr>
            <w:tcW w:w="2127" w:type="dxa"/>
            <w:vAlign w:val="bottom"/>
          </w:tcPr>
          <w:p w:rsidR="00172E92" w:rsidRPr="006C66E1" w:rsidRDefault="00172E92" w:rsidP="00172E92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s-CL"/>
              </w:rPr>
            </w:pPr>
            <w:r w:rsidRPr="006C66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YPF</w:t>
            </w:r>
          </w:p>
        </w:tc>
        <w:tc>
          <w:tcPr>
            <w:tcW w:w="1276" w:type="dxa"/>
            <w:vAlign w:val="bottom"/>
          </w:tcPr>
          <w:p w:rsidR="00172E92" w:rsidRPr="006C66E1" w:rsidRDefault="00217E81" w:rsidP="00172E92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s-C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0,08</w:t>
            </w:r>
          </w:p>
        </w:tc>
      </w:tr>
      <w:tr w:rsidR="00172E92" w:rsidRPr="006C66E1" w:rsidTr="00172E92">
        <w:trPr>
          <w:trHeight w:val="255"/>
        </w:trPr>
        <w:tc>
          <w:tcPr>
            <w:tcW w:w="2835" w:type="dxa"/>
            <w:vAlign w:val="bottom"/>
          </w:tcPr>
          <w:p w:rsidR="00172E92" w:rsidRPr="006C66E1" w:rsidRDefault="00172E92" w:rsidP="00172E9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C66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Bco</w:t>
            </w:r>
            <w:proofErr w:type="spellEnd"/>
            <w:r w:rsidRPr="006C66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6C66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Hipotecario</w:t>
            </w:r>
            <w:proofErr w:type="spellEnd"/>
            <w:r w:rsidRPr="006C66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Nacional</w:t>
            </w:r>
          </w:p>
        </w:tc>
        <w:tc>
          <w:tcPr>
            <w:tcW w:w="1276" w:type="dxa"/>
            <w:vAlign w:val="bottom"/>
          </w:tcPr>
          <w:p w:rsidR="00172E92" w:rsidRPr="006C66E1" w:rsidRDefault="00172E92" w:rsidP="00172E9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66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10,2</w:t>
            </w:r>
          </w:p>
        </w:tc>
        <w:tc>
          <w:tcPr>
            <w:tcW w:w="1843" w:type="dxa"/>
            <w:vAlign w:val="bottom"/>
          </w:tcPr>
          <w:p w:rsidR="00172E92" w:rsidRPr="006C66E1" w:rsidRDefault="00172E92" w:rsidP="00172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66E1">
              <w:rPr>
                <w:rFonts w:ascii="Times New Roman" w:hAnsi="Times New Roman" w:cs="Times New Roman"/>
                <w:sz w:val="20"/>
                <w:szCs w:val="20"/>
              </w:rPr>
              <w:t xml:space="preserve">Loma </w:t>
            </w:r>
            <w:proofErr w:type="spellStart"/>
            <w:r w:rsidRPr="006C66E1">
              <w:rPr>
                <w:rFonts w:ascii="Times New Roman" w:hAnsi="Times New Roman" w:cs="Times New Roman"/>
                <w:sz w:val="20"/>
                <w:szCs w:val="20"/>
              </w:rPr>
              <w:t>Negra</w:t>
            </w:r>
            <w:proofErr w:type="spellEnd"/>
          </w:p>
        </w:tc>
        <w:tc>
          <w:tcPr>
            <w:tcW w:w="1276" w:type="dxa"/>
            <w:vAlign w:val="bottom"/>
          </w:tcPr>
          <w:p w:rsidR="00172E92" w:rsidRPr="006C66E1" w:rsidRDefault="00172E92" w:rsidP="00172E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66E1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842" w:type="dxa"/>
            <w:vAlign w:val="bottom"/>
          </w:tcPr>
          <w:p w:rsidR="00172E92" w:rsidRPr="006C66E1" w:rsidRDefault="00172E92" w:rsidP="00172E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66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Swift </w:t>
            </w:r>
            <w:proofErr w:type="spellStart"/>
            <w:r w:rsidRPr="006C66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Armour</w:t>
            </w:r>
            <w:proofErr w:type="spellEnd"/>
          </w:p>
        </w:tc>
        <w:tc>
          <w:tcPr>
            <w:tcW w:w="1275" w:type="dxa"/>
            <w:vAlign w:val="bottom"/>
          </w:tcPr>
          <w:p w:rsidR="00172E92" w:rsidRPr="006C66E1" w:rsidRDefault="002F1018" w:rsidP="00172E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24,7</w:t>
            </w:r>
          </w:p>
        </w:tc>
        <w:tc>
          <w:tcPr>
            <w:tcW w:w="2127" w:type="dxa"/>
            <w:vAlign w:val="bottom"/>
          </w:tcPr>
          <w:p w:rsidR="00172E92" w:rsidRPr="006C66E1" w:rsidRDefault="00172E92" w:rsidP="00172E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66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Perez </w:t>
            </w:r>
            <w:proofErr w:type="spellStart"/>
            <w:r w:rsidRPr="006C66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Companc</w:t>
            </w:r>
            <w:proofErr w:type="spellEnd"/>
          </w:p>
        </w:tc>
        <w:tc>
          <w:tcPr>
            <w:tcW w:w="1276" w:type="dxa"/>
            <w:vAlign w:val="bottom"/>
          </w:tcPr>
          <w:p w:rsidR="00172E92" w:rsidRPr="006C66E1" w:rsidRDefault="00217E81" w:rsidP="00172E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0,06</w:t>
            </w:r>
          </w:p>
        </w:tc>
      </w:tr>
      <w:tr w:rsidR="00172E92" w:rsidRPr="006C66E1" w:rsidTr="00172E92">
        <w:trPr>
          <w:trHeight w:val="255"/>
        </w:trPr>
        <w:tc>
          <w:tcPr>
            <w:tcW w:w="2835" w:type="dxa"/>
            <w:vAlign w:val="bottom"/>
          </w:tcPr>
          <w:p w:rsidR="00172E92" w:rsidRPr="006C66E1" w:rsidRDefault="00172E92" w:rsidP="00172E9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66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Cia. Argentina de </w:t>
            </w:r>
            <w:proofErr w:type="spellStart"/>
            <w:r w:rsidRPr="006C66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Electricidad</w:t>
            </w:r>
            <w:proofErr w:type="spellEnd"/>
          </w:p>
        </w:tc>
        <w:tc>
          <w:tcPr>
            <w:tcW w:w="1276" w:type="dxa"/>
            <w:vAlign w:val="bottom"/>
          </w:tcPr>
          <w:p w:rsidR="00172E92" w:rsidRPr="006C66E1" w:rsidRDefault="00172E92" w:rsidP="00172E9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66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6,9</w:t>
            </w:r>
          </w:p>
        </w:tc>
        <w:tc>
          <w:tcPr>
            <w:tcW w:w="1843" w:type="dxa"/>
            <w:vAlign w:val="bottom"/>
          </w:tcPr>
          <w:p w:rsidR="00172E92" w:rsidRPr="006C66E1" w:rsidRDefault="00172E92" w:rsidP="00172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C66E1">
              <w:rPr>
                <w:rFonts w:ascii="Times New Roman" w:hAnsi="Times New Roman" w:cs="Times New Roman"/>
                <w:sz w:val="20"/>
                <w:szCs w:val="20"/>
              </w:rPr>
              <w:t>Celulosa</w:t>
            </w:r>
            <w:proofErr w:type="spellEnd"/>
          </w:p>
        </w:tc>
        <w:tc>
          <w:tcPr>
            <w:tcW w:w="1276" w:type="dxa"/>
            <w:vAlign w:val="bottom"/>
          </w:tcPr>
          <w:p w:rsidR="00172E92" w:rsidRPr="006C66E1" w:rsidRDefault="00172E92" w:rsidP="00172E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66E1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842" w:type="dxa"/>
            <w:vAlign w:val="bottom"/>
          </w:tcPr>
          <w:p w:rsidR="00172E92" w:rsidRPr="006C66E1" w:rsidRDefault="00172E92" w:rsidP="00172E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C66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Alpargatas</w:t>
            </w:r>
            <w:proofErr w:type="spellEnd"/>
          </w:p>
        </w:tc>
        <w:tc>
          <w:tcPr>
            <w:tcW w:w="1275" w:type="dxa"/>
            <w:vAlign w:val="bottom"/>
          </w:tcPr>
          <w:p w:rsidR="00172E92" w:rsidRPr="006C66E1" w:rsidRDefault="002F1018" w:rsidP="00172E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19,0</w:t>
            </w:r>
          </w:p>
        </w:tc>
        <w:tc>
          <w:tcPr>
            <w:tcW w:w="2127" w:type="dxa"/>
            <w:vAlign w:val="bottom"/>
          </w:tcPr>
          <w:p w:rsidR="00172E92" w:rsidRPr="006C66E1" w:rsidRDefault="00172E92" w:rsidP="00172E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66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Banco Galicia</w:t>
            </w:r>
          </w:p>
        </w:tc>
        <w:tc>
          <w:tcPr>
            <w:tcW w:w="1276" w:type="dxa"/>
            <w:vAlign w:val="bottom"/>
          </w:tcPr>
          <w:p w:rsidR="00172E92" w:rsidRPr="006C66E1" w:rsidRDefault="00217E81" w:rsidP="00172E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</w:tr>
      <w:tr w:rsidR="00172E92" w:rsidRPr="006C66E1" w:rsidTr="00172E92">
        <w:trPr>
          <w:trHeight w:val="255"/>
        </w:trPr>
        <w:tc>
          <w:tcPr>
            <w:tcW w:w="2835" w:type="dxa"/>
            <w:vAlign w:val="bottom"/>
          </w:tcPr>
          <w:p w:rsidR="00172E92" w:rsidRPr="006C66E1" w:rsidRDefault="00172E92" w:rsidP="00172E9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C66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Sulfacid</w:t>
            </w:r>
            <w:proofErr w:type="spellEnd"/>
          </w:p>
        </w:tc>
        <w:tc>
          <w:tcPr>
            <w:tcW w:w="1276" w:type="dxa"/>
            <w:vAlign w:val="bottom"/>
          </w:tcPr>
          <w:p w:rsidR="00172E92" w:rsidRPr="006C66E1" w:rsidRDefault="00172E92" w:rsidP="00172E9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66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5,6</w:t>
            </w:r>
          </w:p>
        </w:tc>
        <w:tc>
          <w:tcPr>
            <w:tcW w:w="1843" w:type="dxa"/>
            <w:vAlign w:val="bottom"/>
          </w:tcPr>
          <w:p w:rsidR="00172E92" w:rsidRPr="006C66E1" w:rsidRDefault="00172E92" w:rsidP="00172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C66E1">
              <w:rPr>
                <w:rFonts w:ascii="Times New Roman" w:hAnsi="Times New Roman" w:cs="Times New Roman"/>
                <w:sz w:val="20"/>
                <w:szCs w:val="20"/>
              </w:rPr>
              <w:t>Acindar</w:t>
            </w:r>
            <w:proofErr w:type="spellEnd"/>
          </w:p>
        </w:tc>
        <w:tc>
          <w:tcPr>
            <w:tcW w:w="1276" w:type="dxa"/>
            <w:vAlign w:val="bottom"/>
          </w:tcPr>
          <w:p w:rsidR="00172E92" w:rsidRPr="006C66E1" w:rsidRDefault="00172E92" w:rsidP="00172E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66E1"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1842" w:type="dxa"/>
            <w:vAlign w:val="bottom"/>
          </w:tcPr>
          <w:p w:rsidR="00172E92" w:rsidRPr="006C66E1" w:rsidRDefault="00172E92" w:rsidP="00172E92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s-CL"/>
              </w:rPr>
            </w:pPr>
            <w:r w:rsidRPr="006C66E1">
              <w:rPr>
                <w:rFonts w:ascii="Times New Roman" w:hAnsi="Times New Roman" w:cs="Times New Roman"/>
                <w:color w:val="000000"/>
                <w:sz w:val="20"/>
                <w:szCs w:val="20"/>
                <w:lang w:val="es-CL"/>
              </w:rPr>
              <w:t xml:space="preserve">Bco Frances </w:t>
            </w:r>
          </w:p>
        </w:tc>
        <w:tc>
          <w:tcPr>
            <w:tcW w:w="1275" w:type="dxa"/>
            <w:vAlign w:val="bottom"/>
          </w:tcPr>
          <w:p w:rsidR="00172E92" w:rsidRPr="006C66E1" w:rsidRDefault="002F1018" w:rsidP="00172E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14,3</w:t>
            </w:r>
          </w:p>
        </w:tc>
        <w:tc>
          <w:tcPr>
            <w:tcW w:w="2127" w:type="dxa"/>
            <w:vAlign w:val="bottom"/>
          </w:tcPr>
          <w:p w:rsidR="00172E92" w:rsidRPr="006C66E1" w:rsidRDefault="00172E92" w:rsidP="00172E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66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Central Puerto</w:t>
            </w:r>
          </w:p>
        </w:tc>
        <w:tc>
          <w:tcPr>
            <w:tcW w:w="1276" w:type="dxa"/>
            <w:vAlign w:val="bottom"/>
          </w:tcPr>
          <w:p w:rsidR="00172E92" w:rsidRPr="006C66E1" w:rsidRDefault="00217E81" w:rsidP="00172E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</w:tr>
      <w:tr w:rsidR="00172E92" w:rsidRPr="006C66E1" w:rsidTr="00172E92">
        <w:trPr>
          <w:trHeight w:val="255"/>
        </w:trPr>
        <w:tc>
          <w:tcPr>
            <w:tcW w:w="2835" w:type="dxa"/>
            <w:vAlign w:val="bottom"/>
          </w:tcPr>
          <w:p w:rsidR="00172E92" w:rsidRPr="006C66E1" w:rsidRDefault="00172E92" w:rsidP="00172E9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C66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Dalmine</w:t>
            </w:r>
            <w:proofErr w:type="spellEnd"/>
          </w:p>
        </w:tc>
        <w:tc>
          <w:tcPr>
            <w:tcW w:w="1276" w:type="dxa"/>
            <w:vAlign w:val="bottom"/>
          </w:tcPr>
          <w:p w:rsidR="00172E92" w:rsidRPr="006C66E1" w:rsidRDefault="00172E92" w:rsidP="00172E9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66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  <w:tc>
          <w:tcPr>
            <w:tcW w:w="1843" w:type="dxa"/>
            <w:vAlign w:val="bottom"/>
          </w:tcPr>
          <w:p w:rsidR="00172E92" w:rsidRPr="006C66E1" w:rsidRDefault="00172E92" w:rsidP="00172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C66E1">
              <w:rPr>
                <w:rFonts w:ascii="Times New Roman" w:hAnsi="Times New Roman" w:cs="Times New Roman"/>
                <w:sz w:val="20"/>
                <w:szCs w:val="20"/>
              </w:rPr>
              <w:t>Electroclor</w:t>
            </w:r>
            <w:proofErr w:type="spellEnd"/>
          </w:p>
        </w:tc>
        <w:tc>
          <w:tcPr>
            <w:tcW w:w="1276" w:type="dxa"/>
            <w:vAlign w:val="bottom"/>
          </w:tcPr>
          <w:p w:rsidR="00172E92" w:rsidRPr="006C66E1" w:rsidRDefault="00172E92" w:rsidP="00172E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66E1"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842" w:type="dxa"/>
            <w:vAlign w:val="bottom"/>
          </w:tcPr>
          <w:p w:rsidR="00172E92" w:rsidRPr="006C66E1" w:rsidRDefault="00172E92" w:rsidP="00172E92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s-CL"/>
              </w:rPr>
            </w:pPr>
            <w:r w:rsidRPr="006C66E1">
              <w:rPr>
                <w:rFonts w:ascii="Times New Roman" w:hAnsi="Times New Roman" w:cs="Times New Roman"/>
                <w:color w:val="000000"/>
                <w:sz w:val="20"/>
                <w:szCs w:val="20"/>
                <w:lang w:val="es-CL"/>
              </w:rPr>
              <w:t>Petroquimica B. Blanca</w:t>
            </w:r>
          </w:p>
        </w:tc>
        <w:tc>
          <w:tcPr>
            <w:tcW w:w="1275" w:type="dxa"/>
            <w:vAlign w:val="bottom"/>
          </w:tcPr>
          <w:p w:rsidR="00172E92" w:rsidRPr="006C66E1" w:rsidRDefault="002F1018" w:rsidP="00172E92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s-C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s-CL"/>
              </w:rPr>
              <w:t>12,9</w:t>
            </w:r>
          </w:p>
        </w:tc>
        <w:tc>
          <w:tcPr>
            <w:tcW w:w="2127" w:type="dxa"/>
            <w:vAlign w:val="bottom"/>
          </w:tcPr>
          <w:p w:rsidR="00172E92" w:rsidRPr="006C66E1" w:rsidRDefault="00172E92" w:rsidP="00172E92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s-CL"/>
              </w:rPr>
            </w:pPr>
            <w:r w:rsidRPr="006C66E1">
              <w:rPr>
                <w:rFonts w:ascii="Times New Roman" w:hAnsi="Times New Roman" w:cs="Times New Roman"/>
                <w:color w:val="000000"/>
                <w:sz w:val="20"/>
                <w:szCs w:val="20"/>
                <w:lang w:val="es-CL"/>
              </w:rPr>
              <w:t>Telefonica Personal</w:t>
            </w:r>
          </w:p>
        </w:tc>
        <w:tc>
          <w:tcPr>
            <w:tcW w:w="1276" w:type="dxa"/>
            <w:vAlign w:val="bottom"/>
          </w:tcPr>
          <w:p w:rsidR="00172E92" w:rsidRPr="006C66E1" w:rsidRDefault="00217E81" w:rsidP="00172E92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s-C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s-CL"/>
              </w:rPr>
              <w:t>0,05</w:t>
            </w:r>
          </w:p>
        </w:tc>
      </w:tr>
      <w:tr w:rsidR="00172E92" w:rsidRPr="006C66E1" w:rsidTr="00172E92">
        <w:trPr>
          <w:trHeight w:val="255"/>
        </w:trPr>
        <w:tc>
          <w:tcPr>
            <w:tcW w:w="2835" w:type="dxa"/>
            <w:vAlign w:val="bottom"/>
          </w:tcPr>
          <w:p w:rsidR="00172E92" w:rsidRPr="006C66E1" w:rsidRDefault="00172E92" w:rsidP="00172E9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s-CL"/>
              </w:rPr>
            </w:pPr>
            <w:r w:rsidRPr="006C66E1">
              <w:rPr>
                <w:rFonts w:ascii="Times New Roman" w:hAnsi="Times New Roman" w:cs="Times New Roman"/>
                <w:color w:val="000000"/>
                <w:sz w:val="20"/>
                <w:szCs w:val="20"/>
                <w:lang w:val="es-CL"/>
              </w:rPr>
              <w:t>Papelera Rio Parana</w:t>
            </w:r>
          </w:p>
        </w:tc>
        <w:tc>
          <w:tcPr>
            <w:tcW w:w="1276" w:type="dxa"/>
            <w:vAlign w:val="bottom"/>
          </w:tcPr>
          <w:p w:rsidR="00172E92" w:rsidRPr="006C66E1" w:rsidRDefault="00172E92" w:rsidP="00172E9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CL"/>
              </w:rPr>
            </w:pPr>
            <w:r w:rsidRPr="006C66E1">
              <w:rPr>
                <w:rFonts w:ascii="Times New Roman" w:hAnsi="Times New Roman" w:cs="Times New Roman"/>
                <w:color w:val="000000"/>
                <w:sz w:val="20"/>
                <w:szCs w:val="20"/>
                <w:lang w:val="es-CL"/>
              </w:rPr>
              <w:t>4,4</w:t>
            </w:r>
          </w:p>
        </w:tc>
        <w:tc>
          <w:tcPr>
            <w:tcW w:w="1843" w:type="dxa"/>
            <w:vAlign w:val="bottom"/>
          </w:tcPr>
          <w:p w:rsidR="00172E92" w:rsidRPr="006C66E1" w:rsidRDefault="00172E92" w:rsidP="00172E92">
            <w:pPr>
              <w:rPr>
                <w:rFonts w:ascii="Times New Roman" w:hAnsi="Times New Roman" w:cs="Times New Roman"/>
                <w:sz w:val="20"/>
                <w:szCs w:val="20"/>
                <w:lang w:val="es-CL"/>
              </w:rPr>
            </w:pPr>
            <w:r w:rsidRPr="006C66E1"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>Refinerias de maiz</w:t>
            </w:r>
          </w:p>
        </w:tc>
        <w:tc>
          <w:tcPr>
            <w:tcW w:w="1276" w:type="dxa"/>
            <w:vAlign w:val="bottom"/>
          </w:tcPr>
          <w:p w:rsidR="00172E92" w:rsidRPr="006C66E1" w:rsidRDefault="00172E92" w:rsidP="00172E92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s-CL"/>
              </w:rPr>
            </w:pPr>
            <w:r w:rsidRPr="006C66E1">
              <w:rPr>
                <w:rFonts w:ascii="Times New Roman" w:hAnsi="Times New Roman" w:cs="Times New Roman"/>
                <w:sz w:val="20"/>
                <w:szCs w:val="20"/>
                <w:lang w:val="es-CL"/>
              </w:rPr>
              <w:t>3,5</w:t>
            </w:r>
          </w:p>
        </w:tc>
        <w:tc>
          <w:tcPr>
            <w:tcW w:w="1842" w:type="dxa"/>
            <w:vAlign w:val="bottom"/>
          </w:tcPr>
          <w:p w:rsidR="00172E92" w:rsidRPr="006C66E1" w:rsidRDefault="00172E92" w:rsidP="00172E92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s-CL"/>
              </w:rPr>
            </w:pPr>
            <w:r w:rsidRPr="006C66E1">
              <w:rPr>
                <w:rFonts w:ascii="Times New Roman" w:hAnsi="Times New Roman" w:cs="Times New Roman"/>
                <w:color w:val="000000"/>
                <w:sz w:val="20"/>
                <w:szCs w:val="20"/>
                <w:lang w:val="es-CL"/>
              </w:rPr>
              <w:t>Indupa</w:t>
            </w:r>
          </w:p>
        </w:tc>
        <w:tc>
          <w:tcPr>
            <w:tcW w:w="1275" w:type="dxa"/>
            <w:vAlign w:val="bottom"/>
          </w:tcPr>
          <w:p w:rsidR="00172E92" w:rsidRPr="006C66E1" w:rsidRDefault="002F1018" w:rsidP="00172E92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s-C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s-CL"/>
              </w:rPr>
              <w:t>10,4</w:t>
            </w:r>
          </w:p>
        </w:tc>
        <w:tc>
          <w:tcPr>
            <w:tcW w:w="2127" w:type="dxa"/>
          </w:tcPr>
          <w:p w:rsidR="00172E92" w:rsidRPr="006C66E1" w:rsidRDefault="00172E92" w:rsidP="00172E92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s-CL"/>
              </w:rPr>
            </w:pPr>
          </w:p>
        </w:tc>
        <w:tc>
          <w:tcPr>
            <w:tcW w:w="1276" w:type="dxa"/>
          </w:tcPr>
          <w:p w:rsidR="00172E92" w:rsidRPr="006C66E1" w:rsidRDefault="00172E92" w:rsidP="00172E92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s-CL"/>
              </w:rPr>
            </w:pPr>
          </w:p>
        </w:tc>
      </w:tr>
      <w:tr w:rsidR="00172E92" w:rsidRPr="006C66E1" w:rsidTr="00172E92">
        <w:trPr>
          <w:trHeight w:val="255"/>
        </w:trPr>
        <w:tc>
          <w:tcPr>
            <w:tcW w:w="2835" w:type="dxa"/>
            <w:vAlign w:val="bottom"/>
          </w:tcPr>
          <w:p w:rsidR="00172E92" w:rsidRPr="006C66E1" w:rsidRDefault="00172E92" w:rsidP="00172E9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s-CL"/>
              </w:rPr>
            </w:pPr>
            <w:r w:rsidRPr="006C66E1">
              <w:rPr>
                <w:rFonts w:ascii="Times New Roman" w:hAnsi="Times New Roman" w:cs="Times New Roman"/>
                <w:color w:val="000000"/>
                <w:sz w:val="20"/>
                <w:szCs w:val="20"/>
                <w:lang w:val="es-CL"/>
              </w:rPr>
              <w:t>Est. Metalurgico Santa Rosa</w:t>
            </w:r>
          </w:p>
        </w:tc>
        <w:tc>
          <w:tcPr>
            <w:tcW w:w="1276" w:type="dxa"/>
            <w:vAlign w:val="bottom"/>
          </w:tcPr>
          <w:p w:rsidR="00172E92" w:rsidRPr="006C66E1" w:rsidRDefault="00172E92" w:rsidP="00172E9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66E1">
              <w:rPr>
                <w:rFonts w:ascii="Times New Roman" w:hAnsi="Times New Roman" w:cs="Times New Roman"/>
                <w:color w:val="000000"/>
                <w:sz w:val="20"/>
                <w:szCs w:val="20"/>
                <w:lang w:val="es-CL"/>
              </w:rPr>
              <w:t>3,</w:t>
            </w:r>
            <w:r w:rsidRPr="006C66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3" w:type="dxa"/>
            <w:vAlign w:val="bottom"/>
          </w:tcPr>
          <w:p w:rsidR="00172E92" w:rsidRPr="006C66E1" w:rsidRDefault="00172E92" w:rsidP="00172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66E1">
              <w:rPr>
                <w:rFonts w:ascii="Times New Roman" w:hAnsi="Times New Roman" w:cs="Times New Roman"/>
                <w:sz w:val="20"/>
                <w:szCs w:val="20"/>
              </w:rPr>
              <w:t>PASA</w:t>
            </w:r>
          </w:p>
        </w:tc>
        <w:tc>
          <w:tcPr>
            <w:tcW w:w="1276" w:type="dxa"/>
            <w:vAlign w:val="bottom"/>
          </w:tcPr>
          <w:p w:rsidR="00172E92" w:rsidRPr="006C66E1" w:rsidRDefault="00172E92" w:rsidP="00172E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66E1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842" w:type="dxa"/>
            <w:vAlign w:val="bottom"/>
          </w:tcPr>
          <w:p w:rsidR="00172E92" w:rsidRPr="006C66E1" w:rsidRDefault="00172E92" w:rsidP="00172E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C66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Propulsora</w:t>
            </w:r>
            <w:proofErr w:type="spellEnd"/>
          </w:p>
        </w:tc>
        <w:tc>
          <w:tcPr>
            <w:tcW w:w="1275" w:type="dxa"/>
            <w:vAlign w:val="bottom"/>
          </w:tcPr>
          <w:p w:rsidR="00172E92" w:rsidRPr="006C66E1" w:rsidRDefault="002F1018" w:rsidP="00172E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10,2</w:t>
            </w:r>
          </w:p>
        </w:tc>
        <w:tc>
          <w:tcPr>
            <w:tcW w:w="2127" w:type="dxa"/>
          </w:tcPr>
          <w:p w:rsidR="00172E92" w:rsidRPr="006C66E1" w:rsidRDefault="00172E92" w:rsidP="00172E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72E92" w:rsidRPr="006C66E1" w:rsidRDefault="00172E92" w:rsidP="00172E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2E92" w:rsidRPr="006C66E1" w:rsidTr="00172E92">
        <w:trPr>
          <w:trHeight w:val="255"/>
        </w:trPr>
        <w:tc>
          <w:tcPr>
            <w:tcW w:w="2835" w:type="dxa"/>
            <w:vAlign w:val="bottom"/>
          </w:tcPr>
          <w:p w:rsidR="00172E92" w:rsidRPr="006C66E1" w:rsidRDefault="00172E92" w:rsidP="00172E9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66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SOMISA</w:t>
            </w:r>
          </w:p>
        </w:tc>
        <w:tc>
          <w:tcPr>
            <w:tcW w:w="1276" w:type="dxa"/>
            <w:vAlign w:val="bottom"/>
          </w:tcPr>
          <w:p w:rsidR="00172E92" w:rsidRPr="006C66E1" w:rsidRDefault="00172E92" w:rsidP="00172E9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66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3,7</w:t>
            </w:r>
          </w:p>
        </w:tc>
        <w:tc>
          <w:tcPr>
            <w:tcW w:w="1843" w:type="dxa"/>
            <w:vAlign w:val="bottom"/>
          </w:tcPr>
          <w:p w:rsidR="00172E92" w:rsidRPr="006C66E1" w:rsidRDefault="00172E92" w:rsidP="00172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C66E1">
              <w:rPr>
                <w:rFonts w:ascii="Times New Roman" w:hAnsi="Times New Roman" w:cs="Times New Roman"/>
                <w:sz w:val="20"/>
                <w:szCs w:val="20"/>
              </w:rPr>
              <w:t>Duperial</w:t>
            </w:r>
            <w:proofErr w:type="spellEnd"/>
          </w:p>
        </w:tc>
        <w:tc>
          <w:tcPr>
            <w:tcW w:w="1276" w:type="dxa"/>
            <w:vAlign w:val="bottom"/>
          </w:tcPr>
          <w:p w:rsidR="00172E92" w:rsidRPr="006C66E1" w:rsidRDefault="00172E92" w:rsidP="00172E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66E1"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1842" w:type="dxa"/>
            <w:vAlign w:val="bottom"/>
          </w:tcPr>
          <w:p w:rsidR="00172E92" w:rsidRPr="006C66E1" w:rsidRDefault="00172E92" w:rsidP="00172E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66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 Continental</w:t>
            </w:r>
          </w:p>
        </w:tc>
        <w:tc>
          <w:tcPr>
            <w:tcW w:w="1275" w:type="dxa"/>
            <w:vAlign w:val="bottom"/>
          </w:tcPr>
          <w:p w:rsidR="00172E92" w:rsidRPr="006C66E1" w:rsidRDefault="002F1018" w:rsidP="00172E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9,1</w:t>
            </w:r>
          </w:p>
        </w:tc>
        <w:tc>
          <w:tcPr>
            <w:tcW w:w="2127" w:type="dxa"/>
          </w:tcPr>
          <w:p w:rsidR="00172E92" w:rsidRPr="006C66E1" w:rsidRDefault="00172E92" w:rsidP="00172E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72E92" w:rsidRPr="006C66E1" w:rsidRDefault="00172E92" w:rsidP="00172E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2E92" w:rsidRPr="006C66E1" w:rsidTr="00172E92">
        <w:trPr>
          <w:trHeight w:val="255"/>
        </w:trPr>
        <w:tc>
          <w:tcPr>
            <w:tcW w:w="2835" w:type="dxa"/>
            <w:vAlign w:val="bottom"/>
          </w:tcPr>
          <w:p w:rsidR="00172E92" w:rsidRPr="006C66E1" w:rsidRDefault="00172E92" w:rsidP="00172E9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66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Pirelli</w:t>
            </w:r>
          </w:p>
        </w:tc>
        <w:tc>
          <w:tcPr>
            <w:tcW w:w="1276" w:type="dxa"/>
            <w:vAlign w:val="bottom"/>
          </w:tcPr>
          <w:p w:rsidR="00172E92" w:rsidRPr="006C66E1" w:rsidRDefault="00172E92" w:rsidP="00172E9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66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1843" w:type="dxa"/>
            <w:vAlign w:val="bottom"/>
          </w:tcPr>
          <w:p w:rsidR="00172E92" w:rsidRPr="006C66E1" w:rsidRDefault="00171ABE" w:rsidP="00172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Union Carb</w:t>
            </w:r>
            <w:r w:rsidR="00172E92" w:rsidRPr="006C66E1">
              <w:rPr>
                <w:rFonts w:ascii="Times New Roman" w:hAnsi="Times New Roman" w:cs="Times New Roman"/>
                <w:sz w:val="20"/>
                <w:szCs w:val="20"/>
              </w:rPr>
              <w:t>ide-Eveready</w:t>
            </w:r>
          </w:p>
        </w:tc>
        <w:tc>
          <w:tcPr>
            <w:tcW w:w="1276" w:type="dxa"/>
            <w:vAlign w:val="bottom"/>
          </w:tcPr>
          <w:p w:rsidR="00172E92" w:rsidRPr="006C66E1" w:rsidRDefault="00172E92" w:rsidP="00172E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66E1"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1842" w:type="dxa"/>
            <w:vAlign w:val="bottom"/>
          </w:tcPr>
          <w:p w:rsidR="00172E92" w:rsidRPr="006C66E1" w:rsidRDefault="00172E92" w:rsidP="00172E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C66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Sevel</w:t>
            </w:r>
            <w:proofErr w:type="spellEnd"/>
            <w:r w:rsidRPr="006C66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Argentina</w:t>
            </w:r>
          </w:p>
        </w:tc>
        <w:tc>
          <w:tcPr>
            <w:tcW w:w="1275" w:type="dxa"/>
            <w:vAlign w:val="bottom"/>
          </w:tcPr>
          <w:p w:rsidR="00172E92" w:rsidRPr="006C66E1" w:rsidRDefault="002F1018" w:rsidP="00172E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9,1</w:t>
            </w:r>
          </w:p>
        </w:tc>
        <w:tc>
          <w:tcPr>
            <w:tcW w:w="2127" w:type="dxa"/>
          </w:tcPr>
          <w:p w:rsidR="00172E92" w:rsidRPr="006C66E1" w:rsidRDefault="00172E92" w:rsidP="00172E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72E92" w:rsidRPr="006C66E1" w:rsidRDefault="00172E92" w:rsidP="00172E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2E92" w:rsidRPr="006C66E1" w:rsidTr="00172E92">
        <w:trPr>
          <w:trHeight w:val="255"/>
        </w:trPr>
        <w:tc>
          <w:tcPr>
            <w:tcW w:w="2835" w:type="dxa"/>
            <w:vAlign w:val="bottom"/>
          </w:tcPr>
          <w:p w:rsidR="00172E92" w:rsidRPr="006C66E1" w:rsidRDefault="00172E92" w:rsidP="00172E9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s-CL"/>
              </w:rPr>
            </w:pPr>
            <w:r w:rsidRPr="006C66E1">
              <w:rPr>
                <w:rFonts w:ascii="Times New Roman" w:hAnsi="Times New Roman" w:cs="Times New Roman"/>
                <w:color w:val="000000"/>
                <w:sz w:val="20"/>
                <w:szCs w:val="20"/>
                <w:lang w:val="es-CL"/>
              </w:rPr>
              <w:t>Banco de Italia y Rio de la Plata</w:t>
            </w:r>
          </w:p>
        </w:tc>
        <w:tc>
          <w:tcPr>
            <w:tcW w:w="1276" w:type="dxa"/>
            <w:vAlign w:val="bottom"/>
          </w:tcPr>
          <w:p w:rsidR="00172E92" w:rsidRPr="006C66E1" w:rsidRDefault="00172E92" w:rsidP="00172E9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66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1843" w:type="dxa"/>
            <w:vAlign w:val="bottom"/>
          </w:tcPr>
          <w:p w:rsidR="00172E92" w:rsidRPr="006C66E1" w:rsidRDefault="00172E92" w:rsidP="00172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66E1">
              <w:rPr>
                <w:rFonts w:ascii="Times New Roman" w:hAnsi="Times New Roman" w:cs="Times New Roman"/>
                <w:sz w:val="20"/>
                <w:szCs w:val="20"/>
              </w:rPr>
              <w:t>Anglo</w:t>
            </w:r>
          </w:p>
        </w:tc>
        <w:tc>
          <w:tcPr>
            <w:tcW w:w="1276" w:type="dxa"/>
            <w:vAlign w:val="bottom"/>
          </w:tcPr>
          <w:p w:rsidR="00172E92" w:rsidRPr="006C66E1" w:rsidRDefault="00172E92" w:rsidP="00172E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66E1"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1842" w:type="dxa"/>
            <w:vAlign w:val="bottom"/>
          </w:tcPr>
          <w:p w:rsidR="00172E92" w:rsidRPr="006C66E1" w:rsidRDefault="00172E92" w:rsidP="00172E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bottom"/>
          </w:tcPr>
          <w:p w:rsidR="00172E92" w:rsidRPr="006C66E1" w:rsidRDefault="00172E92" w:rsidP="00172E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172E92" w:rsidRPr="006C66E1" w:rsidRDefault="00172E92" w:rsidP="00172E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72E92" w:rsidRPr="006C66E1" w:rsidRDefault="00172E92" w:rsidP="00172E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F1018" w:rsidRDefault="002F1018" w:rsidP="00172E92">
      <w:pPr>
        <w:rPr>
          <w:rFonts w:ascii="Times New Roman" w:hAnsi="Times New Roman" w:cs="Times New Roman"/>
          <w:b/>
        </w:rPr>
      </w:pPr>
    </w:p>
    <w:p w:rsidR="002F1018" w:rsidRDefault="002F1018">
      <w:pPr>
        <w:spacing w:after="200"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172E92" w:rsidRDefault="00172E92" w:rsidP="00172E9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Top central firms by type ownership and activity </w:t>
      </w:r>
    </w:p>
    <w:p w:rsidR="00172E92" w:rsidRDefault="00172E92" w:rsidP="00172E92">
      <w:pPr>
        <w:rPr>
          <w:rFonts w:ascii="Times New Roman" w:hAnsi="Times New Roman" w:cs="Times New Roman"/>
          <w:b/>
        </w:rPr>
      </w:pPr>
    </w:p>
    <w:tbl>
      <w:tblPr>
        <w:tblW w:w="9800" w:type="dxa"/>
        <w:tblInd w:w="93" w:type="dxa"/>
        <w:tblLook w:val="04A0" w:firstRow="1" w:lastRow="0" w:firstColumn="1" w:lastColumn="0" w:noHBand="0" w:noVBand="1"/>
      </w:tblPr>
      <w:tblGrid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</w:tblGrid>
      <w:tr w:rsidR="00172E92" w:rsidRPr="006C64E8" w:rsidTr="00172E92">
        <w:trPr>
          <w:trHeight w:val="315"/>
        </w:trPr>
        <w:tc>
          <w:tcPr>
            <w:tcW w:w="980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2E92" w:rsidRPr="006C64E8" w:rsidRDefault="00172E92" w:rsidP="00172E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64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Top central firms by type of ownership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(%)</w:t>
            </w:r>
          </w:p>
        </w:tc>
      </w:tr>
      <w:tr w:rsidR="00172E92" w:rsidRPr="006C64E8" w:rsidTr="00172E92">
        <w:trPr>
          <w:trHeight w:val="315"/>
        </w:trPr>
        <w:tc>
          <w:tcPr>
            <w:tcW w:w="490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2E92" w:rsidRPr="006C64E8" w:rsidRDefault="00172E92" w:rsidP="00172E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64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Eigenvector</w:t>
            </w:r>
          </w:p>
        </w:tc>
        <w:tc>
          <w:tcPr>
            <w:tcW w:w="490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2E92" w:rsidRPr="006C64E8" w:rsidRDefault="00172E92" w:rsidP="00172E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64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Betweenness</w:t>
            </w:r>
          </w:p>
        </w:tc>
      </w:tr>
      <w:tr w:rsidR="00172E92" w:rsidRPr="006C64E8" w:rsidTr="00172E92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E92" w:rsidRPr="006C64E8" w:rsidRDefault="00172E92" w:rsidP="00172E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64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Year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E92" w:rsidRPr="006C64E8" w:rsidRDefault="00172E92" w:rsidP="00172E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64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E92" w:rsidRPr="006C64E8" w:rsidRDefault="00172E92" w:rsidP="00172E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64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E92" w:rsidRPr="006C64E8" w:rsidRDefault="00172E92" w:rsidP="00172E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64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E92" w:rsidRPr="006C64E8" w:rsidRDefault="00172E92" w:rsidP="00172E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64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E92" w:rsidRPr="006C64E8" w:rsidRDefault="00172E92" w:rsidP="00172E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64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E92" w:rsidRPr="006C64E8" w:rsidRDefault="00172E92" w:rsidP="00172E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64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Total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E92" w:rsidRPr="006C64E8" w:rsidRDefault="00172E92" w:rsidP="00172E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64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Year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E92" w:rsidRPr="006C64E8" w:rsidRDefault="00172E92" w:rsidP="00172E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64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E92" w:rsidRPr="006C64E8" w:rsidRDefault="00172E92" w:rsidP="00172E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64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E92" w:rsidRPr="006C64E8" w:rsidRDefault="00172E92" w:rsidP="00172E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64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E92" w:rsidRPr="006C64E8" w:rsidRDefault="00172E92" w:rsidP="00172E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64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E92" w:rsidRPr="006C64E8" w:rsidRDefault="00172E92" w:rsidP="00172E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64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E92" w:rsidRPr="006C64E8" w:rsidRDefault="00172E92" w:rsidP="00172E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64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Total</w:t>
            </w:r>
          </w:p>
        </w:tc>
      </w:tr>
      <w:tr w:rsidR="00172E92" w:rsidRPr="006C64E8" w:rsidTr="00172E92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E92" w:rsidRPr="006C64E8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6C6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1923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E92" w:rsidRPr="006C64E8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6C6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E92" w:rsidRPr="006C64E8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6C6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E92" w:rsidRPr="006C64E8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6C6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E92" w:rsidRPr="006C64E8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6C6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E92" w:rsidRPr="006C64E8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6C6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E92" w:rsidRPr="006C64E8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6C6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E92" w:rsidRPr="006C64E8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6C6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1923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E92" w:rsidRPr="006C64E8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6C6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E92" w:rsidRPr="006C64E8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6C6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62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E92" w:rsidRPr="006C64E8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6C6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E92" w:rsidRPr="006C64E8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6C6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E92" w:rsidRPr="006C64E8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6C6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E92" w:rsidRPr="006C64E8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6C6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13</w:t>
            </w:r>
          </w:p>
        </w:tc>
      </w:tr>
      <w:tr w:rsidR="00172E92" w:rsidRPr="006C64E8" w:rsidTr="00172E92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E92" w:rsidRPr="006C64E8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6C6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1937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E92" w:rsidRPr="006C64E8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6C6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E92" w:rsidRPr="006C64E8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6C6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58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E92" w:rsidRPr="006C64E8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6C6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E92" w:rsidRPr="006C64E8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6C6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E92" w:rsidRPr="006C64E8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6C6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E92" w:rsidRPr="006C64E8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6C6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E92" w:rsidRPr="006C64E8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6C6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1937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E92" w:rsidRPr="006C64E8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6C6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E92" w:rsidRPr="006C64E8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6C6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67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E92" w:rsidRPr="006C64E8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6C6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E92" w:rsidRPr="006C64E8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6C6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E92" w:rsidRPr="006C64E8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6C6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E92" w:rsidRPr="006C64E8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6C6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12</w:t>
            </w:r>
          </w:p>
        </w:tc>
      </w:tr>
      <w:tr w:rsidR="00172E92" w:rsidRPr="006C64E8" w:rsidTr="00172E92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E92" w:rsidRPr="006C64E8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6C6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1944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E92" w:rsidRPr="006C64E8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6C6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75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E92" w:rsidRPr="006C64E8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6C6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E92" w:rsidRPr="006C64E8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6C6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E92" w:rsidRPr="006C64E8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6C6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E92" w:rsidRPr="006C64E8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6C6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E92" w:rsidRPr="006C64E8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6C6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E92" w:rsidRPr="006C64E8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6C6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1944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E92" w:rsidRPr="006C64E8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6C6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E92" w:rsidRPr="006C64E8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6C6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E92" w:rsidRPr="006C64E8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6C6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E92" w:rsidRPr="006C64E8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6C6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E92" w:rsidRPr="006C64E8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6C6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E92" w:rsidRPr="006C64E8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6C6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13</w:t>
            </w:r>
          </w:p>
        </w:tc>
      </w:tr>
      <w:tr w:rsidR="00172E92" w:rsidRPr="006C64E8" w:rsidTr="00172E92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E92" w:rsidRPr="006C64E8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6C6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1954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E92" w:rsidRPr="006C64E8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6C6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E92" w:rsidRPr="006C64E8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6C6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E92" w:rsidRPr="006C64E8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6C6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E92" w:rsidRPr="006C64E8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6C6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E92" w:rsidRPr="006C64E8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6C6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E92" w:rsidRPr="006C64E8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6C6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E92" w:rsidRPr="006C64E8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6C6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1954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E92" w:rsidRPr="006C64E8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6C6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E92" w:rsidRPr="006C64E8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6C6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E92" w:rsidRPr="006C64E8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6C6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E92" w:rsidRPr="006C64E8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6C6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E92" w:rsidRPr="006C64E8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6C6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E92" w:rsidRPr="006C64E8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6C6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12</w:t>
            </w:r>
          </w:p>
        </w:tc>
      </w:tr>
      <w:tr w:rsidR="00172E92" w:rsidRPr="006C64E8" w:rsidTr="00172E92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E92" w:rsidRPr="006C64E8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6C6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1970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E92" w:rsidRPr="006C64E8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6C6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E92" w:rsidRPr="006C64E8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6C6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E92" w:rsidRPr="006C64E8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6C6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E92" w:rsidRPr="006C64E8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6C6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E92" w:rsidRPr="006C64E8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6C6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E92" w:rsidRPr="006C64E8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6C6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E92" w:rsidRPr="006C64E8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6C6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1970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E92" w:rsidRPr="006C64E8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6C6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E92" w:rsidRPr="006C64E8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6C6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E92" w:rsidRPr="006C64E8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6C6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E92" w:rsidRPr="006C64E8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6C6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E92" w:rsidRPr="006C64E8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6C6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E92" w:rsidRPr="006C64E8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6C6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12</w:t>
            </w:r>
          </w:p>
        </w:tc>
      </w:tr>
      <w:tr w:rsidR="00172E92" w:rsidRPr="006C64E8" w:rsidTr="00172E92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E92" w:rsidRPr="006C64E8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6C6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E92" w:rsidRPr="006C64E8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6C6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E92" w:rsidRPr="006C64E8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6C6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E92" w:rsidRPr="006C64E8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6C6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E92" w:rsidRPr="006C64E8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6C6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E92" w:rsidRPr="006C64E8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6C6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E92" w:rsidRPr="006C64E8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6C6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E92" w:rsidRPr="006C64E8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6C6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E92" w:rsidRPr="006C64E8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6C6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E92" w:rsidRPr="006C64E8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6C6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E92" w:rsidRPr="006C64E8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6C6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E92" w:rsidRPr="006C64E8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6C6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E92" w:rsidRPr="006C64E8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6C6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E92" w:rsidRPr="006C64E8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6C6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11</w:t>
            </w:r>
          </w:p>
        </w:tc>
      </w:tr>
      <w:tr w:rsidR="00172E92" w:rsidRPr="006C64E8" w:rsidTr="00172E92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E92" w:rsidRPr="006C64E8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6C6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2000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E92" w:rsidRPr="006C64E8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6C6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67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E92" w:rsidRPr="006C64E8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6C6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E92" w:rsidRPr="006C64E8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6C6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E92" w:rsidRPr="006C64E8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6C6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E92" w:rsidRPr="006C64E8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6C6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E92" w:rsidRPr="006C64E8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6C6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E92" w:rsidRPr="006C64E8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6C6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2000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E92" w:rsidRPr="006C64E8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6C6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43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E92" w:rsidRPr="006C64E8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6C6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43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E92" w:rsidRPr="006C64E8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6C6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E92" w:rsidRPr="006C64E8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6C6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E92" w:rsidRPr="006C64E8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6C6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E92" w:rsidRPr="006C64E8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6C6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7</w:t>
            </w:r>
          </w:p>
        </w:tc>
      </w:tr>
    </w:tbl>
    <w:p w:rsidR="00172E92" w:rsidRDefault="00172E92" w:rsidP="00172E92">
      <w:pPr>
        <w:rPr>
          <w:rFonts w:ascii="Times New Roman" w:hAnsi="Times New Roman" w:cs="Times New Roman"/>
          <w:sz w:val="20"/>
          <w:szCs w:val="20"/>
        </w:rPr>
      </w:pPr>
      <w:r w:rsidRPr="009A7050">
        <w:rPr>
          <w:rFonts w:ascii="Times New Roman" w:hAnsi="Times New Roman" w:cs="Times New Roman"/>
          <w:sz w:val="20"/>
          <w:szCs w:val="20"/>
        </w:rPr>
        <w:t>1=Multinationals, 2=Private National, 3=State, 4=State-Private National, 5=Foreign-Private National</w:t>
      </w:r>
    </w:p>
    <w:p w:rsidR="00172E92" w:rsidRPr="009A7050" w:rsidRDefault="00172E92" w:rsidP="00172E92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4005" w:type="dxa"/>
        <w:tblLook w:val="04A0" w:firstRow="1" w:lastRow="0" w:firstColumn="1" w:lastColumn="0" w:noHBand="0" w:noVBand="1"/>
      </w:tblPr>
      <w:tblGrid>
        <w:gridCol w:w="629"/>
        <w:gridCol w:w="457"/>
        <w:gridCol w:w="420"/>
        <w:gridCol w:w="420"/>
        <w:gridCol w:w="421"/>
        <w:gridCol w:w="420"/>
        <w:gridCol w:w="420"/>
        <w:gridCol w:w="420"/>
        <w:gridCol w:w="421"/>
        <w:gridCol w:w="420"/>
        <w:gridCol w:w="420"/>
        <w:gridCol w:w="416"/>
        <w:gridCol w:w="430"/>
        <w:gridCol w:w="420"/>
        <w:gridCol w:w="420"/>
        <w:gridCol w:w="697"/>
        <w:gridCol w:w="420"/>
        <w:gridCol w:w="420"/>
        <w:gridCol w:w="421"/>
        <w:gridCol w:w="420"/>
        <w:gridCol w:w="420"/>
        <w:gridCol w:w="420"/>
        <w:gridCol w:w="421"/>
        <w:gridCol w:w="420"/>
        <w:gridCol w:w="420"/>
        <w:gridCol w:w="420"/>
        <w:gridCol w:w="421"/>
        <w:gridCol w:w="559"/>
        <w:gridCol w:w="420"/>
        <w:gridCol w:w="420"/>
        <w:gridCol w:w="732"/>
      </w:tblGrid>
      <w:tr w:rsidR="00172E92" w:rsidRPr="00E655B0" w:rsidTr="002F1018">
        <w:trPr>
          <w:trHeight w:val="315"/>
        </w:trPr>
        <w:tc>
          <w:tcPr>
            <w:tcW w:w="14005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72E92" w:rsidRPr="00E655B0" w:rsidRDefault="00172E92" w:rsidP="00172E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655B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Top Central firms by activity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 xml:space="preserve"> (%)</w:t>
            </w:r>
          </w:p>
        </w:tc>
      </w:tr>
      <w:tr w:rsidR="00172E92" w:rsidRPr="00E655B0" w:rsidTr="002F1018">
        <w:trPr>
          <w:trHeight w:val="315"/>
        </w:trPr>
        <w:tc>
          <w:tcPr>
            <w:tcW w:w="7251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72E92" w:rsidRPr="00E655B0" w:rsidRDefault="00172E92" w:rsidP="00172E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655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Betweenness</w:t>
            </w:r>
          </w:p>
        </w:tc>
        <w:tc>
          <w:tcPr>
            <w:tcW w:w="6754" w:type="dxa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72E92" w:rsidRPr="00E655B0" w:rsidRDefault="00172E92" w:rsidP="00172E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655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Eigenvector</w:t>
            </w:r>
          </w:p>
        </w:tc>
      </w:tr>
      <w:tr w:rsidR="00172E92" w:rsidRPr="00E655B0" w:rsidTr="002F1018">
        <w:trPr>
          <w:trHeight w:val="315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E92" w:rsidRPr="00E655B0" w:rsidRDefault="00172E92" w:rsidP="00172E9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E655B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Year</w:t>
            </w:r>
          </w:p>
        </w:tc>
        <w:tc>
          <w:tcPr>
            <w:tcW w:w="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E92" w:rsidRPr="00E655B0" w:rsidRDefault="00172E92" w:rsidP="00172E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655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E92" w:rsidRPr="00E655B0" w:rsidRDefault="00172E92" w:rsidP="00172E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655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E92" w:rsidRPr="00E655B0" w:rsidRDefault="00172E92" w:rsidP="00172E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655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E92" w:rsidRPr="00E655B0" w:rsidRDefault="00172E92" w:rsidP="00172E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655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E92" w:rsidRPr="00E655B0" w:rsidRDefault="00172E92" w:rsidP="00172E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655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E92" w:rsidRPr="00E655B0" w:rsidRDefault="00172E92" w:rsidP="00172E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655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E92" w:rsidRPr="00E655B0" w:rsidRDefault="00172E92" w:rsidP="00172E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655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E92" w:rsidRPr="00E655B0" w:rsidRDefault="00172E92" w:rsidP="00172E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655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E92" w:rsidRPr="00E655B0" w:rsidRDefault="00172E92" w:rsidP="00172E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655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E92" w:rsidRPr="00E655B0" w:rsidRDefault="00172E92" w:rsidP="00172E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655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E92" w:rsidRPr="00E655B0" w:rsidRDefault="00172E92" w:rsidP="00172E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655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E92" w:rsidRPr="00E655B0" w:rsidRDefault="00172E92" w:rsidP="00172E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655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E92" w:rsidRPr="00E655B0" w:rsidRDefault="00172E92" w:rsidP="00172E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655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E92" w:rsidRPr="00E655B0" w:rsidRDefault="00172E92" w:rsidP="00172E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655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E92" w:rsidRPr="00E655B0" w:rsidRDefault="00172E92" w:rsidP="00172E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655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Total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E92" w:rsidRPr="00E655B0" w:rsidRDefault="00172E92" w:rsidP="00172E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655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E92" w:rsidRPr="00E655B0" w:rsidRDefault="00172E92" w:rsidP="00172E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655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E92" w:rsidRPr="00E655B0" w:rsidRDefault="00172E92" w:rsidP="00172E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655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E92" w:rsidRPr="00E655B0" w:rsidRDefault="00172E92" w:rsidP="00172E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655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E92" w:rsidRPr="00E655B0" w:rsidRDefault="00172E92" w:rsidP="00172E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655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E92" w:rsidRPr="00E655B0" w:rsidRDefault="00172E92" w:rsidP="00172E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655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E92" w:rsidRPr="00E655B0" w:rsidRDefault="00172E92" w:rsidP="00172E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655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E92" w:rsidRPr="00E655B0" w:rsidRDefault="00172E92" w:rsidP="00172E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655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E92" w:rsidRPr="00E655B0" w:rsidRDefault="00172E92" w:rsidP="00172E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655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E92" w:rsidRPr="00E655B0" w:rsidRDefault="00172E92" w:rsidP="00172E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655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E92" w:rsidRPr="00E655B0" w:rsidRDefault="00172E92" w:rsidP="00172E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655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E92" w:rsidRPr="00E655B0" w:rsidRDefault="00172E92" w:rsidP="00172E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655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E92" w:rsidRPr="00E655B0" w:rsidRDefault="00172E92" w:rsidP="00172E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655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E92" w:rsidRPr="00E655B0" w:rsidRDefault="00172E92" w:rsidP="00172E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655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E92" w:rsidRPr="00E655B0" w:rsidRDefault="00172E92" w:rsidP="00172E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655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Total</w:t>
            </w:r>
          </w:p>
        </w:tc>
      </w:tr>
      <w:tr w:rsidR="00172E92" w:rsidRPr="00E655B0" w:rsidTr="002F1018">
        <w:trPr>
          <w:trHeight w:val="315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E92" w:rsidRPr="00E655B0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65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1923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E92" w:rsidRPr="00E655B0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65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E92" w:rsidRPr="00E655B0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65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E92" w:rsidRPr="00E655B0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65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E92" w:rsidRPr="00E655B0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65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E92" w:rsidRPr="00E655B0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65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46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E92" w:rsidRPr="00E655B0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65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E92" w:rsidRPr="00E655B0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65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E92" w:rsidRPr="00E655B0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65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E92" w:rsidRPr="00E655B0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65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E92" w:rsidRPr="00E655B0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65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E92" w:rsidRPr="00E655B0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65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E92" w:rsidRPr="00E655B0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65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E92" w:rsidRPr="00E655B0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65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E92" w:rsidRPr="00E655B0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65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E92" w:rsidRPr="00E655B0" w:rsidRDefault="00172E92" w:rsidP="00172E9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E655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E92" w:rsidRPr="00E655B0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65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E92" w:rsidRPr="00E655B0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65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E92" w:rsidRPr="00E655B0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65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E92" w:rsidRPr="00E655B0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65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E92" w:rsidRPr="00E655B0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65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67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E92" w:rsidRPr="00E655B0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65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E92" w:rsidRPr="00E655B0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65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E92" w:rsidRPr="00E655B0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65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E92" w:rsidRPr="00E655B0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65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E92" w:rsidRPr="00E655B0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65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E92" w:rsidRPr="00E655B0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65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E92" w:rsidRPr="00E655B0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65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E92" w:rsidRPr="00E655B0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65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E92" w:rsidRPr="00E655B0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65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E92" w:rsidRPr="00E655B0" w:rsidRDefault="00172E92" w:rsidP="00172E9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E655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12</w:t>
            </w:r>
          </w:p>
        </w:tc>
      </w:tr>
      <w:tr w:rsidR="00172E92" w:rsidRPr="00E655B0" w:rsidTr="002F1018">
        <w:trPr>
          <w:trHeight w:val="315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E92" w:rsidRPr="00E655B0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65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1937</w:t>
            </w:r>
          </w:p>
        </w:tc>
        <w:tc>
          <w:tcPr>
            <w:tcW w:w="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E92" w:rsidRPr="00E655B0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65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E92" w:rsidRPr="00E655B0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65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E92" w:rsidRPr="00E655B0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65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E92" w:rsidRPr="00E655B0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65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E92" w:rsidRPr="00E655B0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65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E92" w:rsidRPr="00E655B0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65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E92" w:rsidRPr="00E655B0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65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E92" w:rsidRPr="00E655B0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65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E92" w:rsidRPr="00E655B0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65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E92" w:rsidRPr="00E655B0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65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E92" w:rsidRPr="00E655B0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65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E92" w:rsidRPr="00E655B0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65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E92" w:rsidRPr="00E655B0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65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E92" w:rsidRPr="00E655B0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65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E92" w:rsidRPr="00E655B0" w:rsidRDefault="00172E92" w:rsidP="00172E9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E655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E92" w:rsidRPr="00E655B0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65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E92" w:rsidRPr="00E655B0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65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E92" w:rsidRPr="00E655B0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65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E92" w:rsidRPr="00E655B0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65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E92" w:rsidRPr="00E655B0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65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E92" w:rsidRPr="00E655B0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65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E92" w:rsidRPr="00E655B0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65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E92" w:rsidRPr="00E655B0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65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E92" w:rsidRPr="00E655B0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65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E92" w:rsidRPr="00E655B0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65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E92" w:rsidRPr="00E655B0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65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E92" w:rsidRPr="00E655B0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65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E92" w:rsidRPr="00E655B0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65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E92" w:rsidRPr="00E655B0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65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E92" w:rsidRPr="00E655B0" w:rsidRDefault="00172E92" w:rsidP="00172E9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E655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12</w:t>
            </w:r>
          </w:p>
        </w:tc>
      </w:tr>
      <w:tr w:rsidR="00172E92" w:rsidRPr="00E655B0" w:rsidTr="002F1018">
        <w:trPr>
          <w:trHeight w:val="315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E92" w:rsidRPr="00E655B0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65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1944</w:t>
            </w:r>
          </w:p>
        </w:tc>
        <w:tc>
          <w:tcPr>
            <w:tcW w:w="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E92" w:rsidRPr="00E655B0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65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E92" w:rsidRPr="00E655B0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65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E92" w:rsidRPr="00E655B0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65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E92" w:rsidRPr="00E655B0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65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E92" w:rsidRPr="00E655B0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65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E92" w:rsidRPr="00E655B0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65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E92" w:rsidRPr="00E655B0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65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E92" w:rsidRPr="00E655B0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65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E92" w:rsidRPr="00E655B0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65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E92" w:rsidRPr="00E655B0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65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E92" w:rsidRPr="00E655B0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65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E92" w:rsidRPr="00E655B0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65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E92" w:rsidRPr="00E655B0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65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E92" w:rsidRPr="00E655B0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65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E92" w:rsidRPr="00E655B0" w:rsidRDefault="00172E92" w:rsidP="00172E9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E655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E92" w:rsidRPr="00E655B0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65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E92" w:rsidRPr="00E655B0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65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E92" w:rsidRPr="00E655B0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65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E92" w:rsidRPr="00E655B0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65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E92" w:rsidRPr="00E655B0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65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E92" w:rsidRPr="00E655B0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65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E92" w:rsidRPr="00E655B0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65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E92" w:rsidRPr="00E655B0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65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E92" w:rsidRPr="00E655B0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65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E92" w:rsidRPr="00E655B0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65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E92" w:rsidRPr="00E655B0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65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E92" w:rsidRPr="00E655B0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65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E92" w:rsidRPr="00E655B0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65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E92" w:rsidRPr="00E655B0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65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E92" w:rsidRPr="00E655B0" w:rsidRDefault="00172E92" w:rsidP="00172E9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E655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12</w:t>
            </w:r>
          </w:p>
        </w:tc>
      </w:tr>
      <w:tr w:rsidR="00172E92" w:rsidRPr="00E655B0" w:rsidTr="002F1018">
        <w:trPr>
          <w:trHeight w:val="315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E92" w:rsidRPr="00E655B0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65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1954</w:t>
            </w:r>
          </w:p>
        </w:tc>
        <w:tc>
          <w:tcPr>
            <w:tcW w:w="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E92" w:rsidRPr="00E655B0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65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E92" w:rsidRPr="00E655B0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65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E92" w:rsidRPr="00E655B0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65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E92" w:rsidRPr="00E655B0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65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E92" w:rsidRPr="00E655B0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65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58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E92" w:rsidRPr="00E655B0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65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E92" w:rsidRPr="00E655B0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65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E92" w:rsidRPr="00E655B0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65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E92" w:rsidRPr="00E655B0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65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E92" w:rsidRPr="00E655B0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65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E92" w:rsidRPr="00E655B0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65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E92" w:rsidRPr="00E655B0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65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E92" w:rsidRPr="00E655B0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65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E92" w:rsidRPr="00E655B0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65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E92" w:rsidRPr="00E655B0" w:rsidRDefault="00172E92" w:rsidP="00172E9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E655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E92" w:rsidRPr="00E655B0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65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E92" w:rsidRPr="00E655B0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65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E92" w:rsidRPr="00E655B0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65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E92" w:rsidRPr="00E655B0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65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E92" w:rsidRPr="00E655B0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65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46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E92" w:rsidRPr="00E655B0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65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E92" w:rsidRPr="00E655B0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65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E92" w:rsidRPr="00E655B0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65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E92" w:rsidRPr="00E655B0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65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E92" w:rsidRPr="00E655B0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65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E92" w:rsidRPr="00E655B0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65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E92" w:rsidRPr="00E655B0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65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E92" w:rsidRPr="00E655B0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65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E92" w:rsidRPr="00E655B0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65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E92" w:rsidRPr="00E655B0" w:rsidRDefault="00172E92" w:rsidP="00172E9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E655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13</w:t>
            </w:r>
          </w:p>
        </w:tc>
      </w:tr>
      <w:tr w:rsidR="00172E92" w:rsidRPr="00E655B0" w:rsidTr="002F1018">
        <w:trPr>
          <w:trHeight w:val="315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E92" w:rsidRPr="00E655B0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65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1970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E92" w:rsidRPr="00E655B0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65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E92" w:rsidRPr="00E655B0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65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E92" w:rsidRPr="00E655B0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65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E92" w:rsidRPr="00E655B0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65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E92" w:rsidRPr="00E655B0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65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83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E92" w:rsidRPr="00E655B0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65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E92" w:rsidRPr="00E655B0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65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E92" w:rsidRPr="00E655B0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65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E92" w:rsidRPr="00E655B0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65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E92" w:rsidRPr="00E655B0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65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E92" w:rsidRPr="00E655B0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65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E92" w:rsidRPr="00E655B0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65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E92" w:rsidRPr="00E655B0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65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E92" w:rsidRPr="00E655B0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65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E92" w:rsidRPr="00E655B0" w:rsidRDefault="00172E92" w:rsidP="00172E9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E655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E92" w:rsidRPr="00E655B0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65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E92" w:rsidRPr="00E655B0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65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E92" w:rsidRPr="00E655B0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65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E92" w:rsidRPr="00E655B0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65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E92" w:rsidRPr="00E655B0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65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92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E92" w:rsidRPr="00E655B0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65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E92" w:rsidRPr="00E655B0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65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E92" w:rsidRPr="00E655B0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65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E92" w:rsidRPr="00E655B0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65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E92" w:rsidRPr="00E655B0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65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E92" w:rsidRPr="00E655B0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65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E92" w:rsidRPr="00E655B0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65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E92" w:rsidRPr="00E655B0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65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E92" w:rsidRPr="00E655B0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65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3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E92" w:rsidRPr="00E655B0" w:rsidRDefault="00172E92" w:rsidP="00172E9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E655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12</w:t>
            </w:r>
          </w:p>
        </w:tc>
      </w:tr>
      <w:tr w:rsidR="00172E92" w:rsidRPr="00E655B0" w:rsidTr="002F1018">
        <w:trPr>
          <w:trHeight w:val="315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E92" w:rsidRPr="00E655B0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65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1990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E92" w:rsidRPr="00E655B0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65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E92" w:rsidRPr="00E655B0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65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E92" w:rsidRPr="00E655B0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65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E92" w:rsidRPr="00E655B0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65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E92" w:rsidRPr="00E655B0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65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82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E92" w:rsidRPr="00E655B0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65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E92" w:rsidRPr="00E655B0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65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E92" w:rsidRPr="00E655B0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65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E92" w:rsidRPr="00E655B0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65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E92" w:rsidRPr="00E655B0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65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E92" w:rsidRPr="00E655B0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65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E92" w:rsidRPr="00E655B0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65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E92" w:rsidRPr="00E655B0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65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E92" w:rsidRPr="00E655B0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65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E92" w:rsidRPr="00E655B0" w:rsidRDefault="00172E92" w:rsidP="00172E9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E655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E92" w:rsidRPr="00E655B0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65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E92" w:rsidRPr="00E655B0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65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E92" w:rsidRPr="00E655B0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65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E92" w:rsidRPr="00E655B0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65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E92" w:rsidRPr="00E655B0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65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75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E92" w:rsidRPr="00E655B0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65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E92" w:rsidRPr="00E655B0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65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E92" w:rsidRPr="00E655B0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65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E92" w:rsidRPr="00E655B0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65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E92" w:rsidRPr="00E655B0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65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E92" w:rsidRPr="00E655B0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65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E92" w:rsidRPr="00E655B0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65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E92" w:rsidRPr="00E655B0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65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E92" w:rsidRPr="00E655B0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65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E92" w:rsidRPr="00E655B0" w:rsidRDefault="00172E92" w:rsidP="00172E9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E655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12</w:t>
            </w:r>
          </w:p>
        </w:tc>
      </w:tr>
      <w:tr w:rsidR="00172E92" w:rsidRPr="00E655B0" w:rsidTr="002F1018">
        <w:trPr>
          <w:trHeight w:val="315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E92" w:rsidRPr="00E655B0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65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2000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E92" w:rsidRPr="00E655B0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65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E92" w:rsidRPr="00E655B0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65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E92" w:rsidRPr="00E655B0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65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43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E92" w:rsidRPr="00E655B0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65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E92" w:rsidRPr="00E655B0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65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E92" w:rsidRPr="00E655B0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65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E92" w:rsidRPr="00E655B0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65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E92" w:rsidRPr="00E655B0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65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E92" w:rsidRPr="00E655B0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65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E92" w:rsidRPr="00E655B0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65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E92" w:rsidRPr="00E655B0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65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E92" w:rsidRPr="00E655B0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65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E92" w:rsidRPr="00E655B0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65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E92" w:rsidRPr="00E655B0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65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E92" w:rsidRPr="00E655B0" w:rsidRDefault="00172E92" w:rsidP="00172E9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E655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E92" w:rsidRPr="00E655B0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65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E92" w:rsidRPr="00E655B0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65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E92" w:rsidRPr="00E655B0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65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E92" w:rsidRPr="00E655B0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65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E92" w:rsidRPr="00E655B0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65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E92" w:rsidRPr="00E655B0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65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E92" w:rsidRPr="00E655B0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65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E92" w:rsidRPr="00E655B0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65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E92" w:rsidRPr="00E655B0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65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E92" w:rsidRPr="00E655B0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65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E92" w:rsidRPr="00E655B0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65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E92" w:rsidRPr="00E655B0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65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E92" w:rsidRPr="00E655B0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65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E92" w:rsidRPr="00E655B0" w:rsidRDefault="00172E92" w:rsidP="00172E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65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E92" w:rsidRPr="00E655B0" w:rsidRDefault="00172E92" w:rsidP="00172E9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E655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6</w:t>
            </w:r>
          </w:p>
        </w:tc>
      </w:tr>
    </w:tbl>
    <w:p w:rsidR="00172E92" w:rsidRDefault="00172E92" w:rsidP="00172E92">
      <w:pPr>
        <w:jc w:val="both"/>
        <w:rPr>
          <w:rFonts w:ascii="Times New Roman" w:hAnsi="Times New Roman" w:cs="Times New Roman"/>
          <w:sz w:val="20"/>
          <w:szCs w:val="20"/>
        </w:rPr>
      </w:pPr>
      <w:r w:rsidRPr="00D7716A">
        <w:rPr>
          <w:rFonts w:ascii="Times New Roman" w:hAnsi="Times New Roman" w:cs="Times New Roman"/>
          <w:sz w:val="20"/>
          <w:szCs w:val="20"/>
        </w:rPr>
        <w:t>1=</w:t>
      </w:r>
      <w:r>
        <w:rPr>
          <w:rFonts w:ascii="Times New Roman" w:hAnsi="Times New Roman" w:cs="Times New Roman"/>
          <w:sz w:val="20"/>
          <w:szCs w:val="20"/>
        </w:rPr>
        <w:t>Financials</w:t>
      </w:r>
      <w:r w:rsidRPr="00D7716A">
        <w:rPr>
          <w:rFonts w:ascii="Times New Roman" w:hAnsi="Times New Roman" w:cs="Times New Roman"/>
          <w:sz w:val="20"/>
          <w:szCs w:val="20"/>
        </w:rPr>
        <w:t>, 3=</w:t>
      </w:r>
      <w:r>
        <w:rPr>
          <w:rFonts w:ascii="Times New Roman" w:hAnsi="Times New Roman" w:cs="Times New Roman"/>
          <w:sz w:val="20"/>
          <w:szCs w:val="20"/>
        </w:rPr>
        <w:t>Service Industry</w:t>
      </w:r>
      <w:r w:rsidRPr="00D7716A">
        <w:rPr>
          <w:rFonts w:ascii="Times New Roman" w:hAnsi="Times New Roman" w:cs="Times New Roman"/>
          <w:sz w:val="20"/>
          <w:szCs w:val="20"/>
        </w:rPr>
        <w:t>, 4=</w:t>
      </w:r>
      <w:r>
        <w:rPr>
          <w:rFonts w:ascii="Times New Roman" w:hAnsi="Times New Roman" w:cs="Times New Roman"/>
          <w:sz w:val="20"/>
          <w:szCs w:val="20"/>
        </w:rPr>
        <w:t>Electric utility, water, telephone and gas</w:t>
      </w:r>
      <w:r w:rsidRPr="00D7716A">
        <w:rPr>
          <w:rFonts w:ascii="Times New Roman" w:hAnsi="Times New Roman" w:cs="Times New Roman"/>
          <w:sz w:val="20"/>
          <w:szCs w:val="20"/>
        </w:rPr>
        <w:t>, 5=</w:t>
      </w:r>
      <w:r>
        <w:rPr>
          <w:rFonts w:ascii="Times New Roman" w:hAnsi="Times New Roman" w:cs="Times New Roman"/>
          <w:sz w:val="20"/>
          <w:szCs w:val="20"/>
        </w:rPr>
        <w:t>Trade Companies</w:t>
      </w:r>
      <w:r w:rsidRPr="00D7716A">
        <w:rPr>
          <w:rFonts w:ascii="Times New Roman" w:hAnsi="Times New Roman" w:cs="Times New Roman"/>
          <w:sz w:val="20"/>
          <w:szCs w:val="20"/>
        </w:rPr>
        <w:t>, 6=</w:t>
      </w:r>
      <w:r>
        <w:rPr>
          <w:rFonts w:ascii="Times New Roman" w:hAnsi="Times New Roman" w:cs="Times New Roman"/>
          <w:sz w:val="20"/>
          <w:szCs w:val="20"/>
        </w:rPr>
        <w:t>Industrial companies</w:t>
      </w:r>
      <w:r w:rsidRPr="00D7716A">
        <w:rPr>
          <w:rFonts w:ascii="Times New Roman" w:hAnsi="Times New Roman" w:cs="Times New Roman"/>
          <w:sz w:val="20"/>
          <w:szCs w:val="20"/>
        </w:rPr>
        <w:t>, 7=</w:t>
      </w:r>
      <w:r>
        <w:rPr>
          <w:rFonts w:ascii="Times New Roman" w:hAnsi="Times New Roman" w:cs="Times New Roman"/>
          <w:sz w:val="20"/>
          <w:szCs w:val="20"/>
        </w:rPr>
        <w:t>Mining industry</w:t>
      </w:r>
      <w:r w:rsidRPr="00D7716A">
        <w:rPr>
          <w:rFonts w:ascii="Times New Roman" w:hAnsi="Times New Roman" w:cs="Times New Roman"/>
          <w:sz w:val="20"/>
          <w:szCs w:val="20"/>
        </w:rPr>
        <w:t>, 8=</w:t>
      </w:r>
      <w:r>
        <w:rPr>
          <w:rFonts w:ascii="Times New Roman" w:hAnsi="Times New Roman" w:cs="Times New Roman"/>
          <w:sz w:val="20"/>
          <w:szCs w:val="20"/>
        </w:rPr>
        <w:t>Oil companies</w:t>
      </w:r>
      <w:r w:rsidRPr="00D7716A">
        <w:rPr>
          <w:rFonts w:ascii="Times New Roman" w:hAnsi="Times New Roman" w:cs="Times New Roman"/>
          <w:sz w:val="20"/>
          <w:szCs w:val="20"/>
        </w:rPr>
        <w:t>, 9=</w:t>
      </w:r>
      <w:r>
        <w:rPr>
          <w:rFonts w:ascii="Times New Roman" w:hAnsi="Times New Roman" w:cs="Times New Roman"/>
          <w:sz w:val="20"/>
          <w:szCs w:val="20"/>
        </w:rPr>
        <w:t>Shipping Industry</w:t>
      </w:r>
      <w:r w:rsidRPr="00D7716A">
        <w:rPr>
          <w:rFonts w:ascii="Times New Roman" w:hAnsi="Times New Roman" w:cs="Times New Roman"/>
          <w:sz w:val="20"/>
          <w:szCs w:val="20"/>
        </w:rPr>
        <w:t>, 10=</w:t>
      </w:r>
      <w:r>
        <w:rPr>
          <w:rFonts w:ascii="Times New Roman" w:hAnsi="Times New Roman" w:cs="Times New Roman"/>
          <w:sz w:val="20"/>
          <w:szCs w:val="20"/>
        </w:rPr>
        <w:t>Railway companies</w:t>
      </w:r>
      <w:r w:rsidRPr="00D7716A">
        <w:rPr>
          <w:rFonts w:ascii="Times New Roman" w:hAnsi="Times New Roman" w:cs="Times New Roman"/>
          <w:sz w:val="20"/>
          <w:szCs w:val="20"/>
        </w:rPr>
        <w:t>, 11=</w:t>
      </w:r>
      <w:r>
        <w:rPr>
          <w:rFonts w:ascii="Times New Roman" w:hAnsi="Times New Roman" w:cs="Times New Roman"/>
          <w:sz w:val="20"/>
          <w:szCs w:val="20"/>
        </w:rPr>
        <w:t>Tramway companies</w:t>
      </w:r>
      <w:r w:rsidRPr="00D7716A">
        <w:rPr>
          <w:rFonts w:ascii="Times New Roman" w:hAnsi="Times New Roman" w:cs="Times New Roman"/>
          <w:sz w:val="20"/>
          <w:szCs w:val="20"/>
        </w:rPr>
        <w:t>, 12=</w:t>
      </w:r>
      <w:r>
        <w:rPr>
          <w:rFonts w:ascii="Times New Roman" w:hAnsi="Times New Roman" w:cs="Times New Roman"/>
          <w:sz w:val="20"/>
          <w:szCs w:val="20"/>
        </w:rPr>
        <w:t>Building companies</w:t>
      </w:r>
      <w:r w:rsidRPr="00D7716A">
        <w:rPr>
          <w:rFonts w:ascii="Times New Roman" w:hAnsi="Times New Roman" w:cs="Times New Roman"/>
          <w:sz w:val="20"/>
          <w:szCs w:val="20"/>
        </w:rPr>
        <w:t>, 13=</w:t>
      </w:r>
      <w:r>
        <w:rPr>
          <w:rFonts w:ascii="Times New Roman" w:hAnsi="Times New Roman" w:cs="Times New Roman"/>
          <w:sz w:val="20"/>
          <w:szCs w:val="20"/>
        </w:rPr>
        <w:t>Transport, warehousing and communication</w:t>
      </w:r>
      <w:r w:rsidRPr="00D7716A">
        <w:rPr>
          <w:rFonts w:ascii="Times New Roman" w:hAnsi="Times New Roman" w:cs="Times New Roman"/>
          <w:sz w:val="20"/>
          <w:szCs w:val="20"/>
        </w:rPr>
        <w:t xml:space="preserve">, </w:t>
      </w:r>
      <w:r w:rsidRPr="00DB2ADD">
        <w:rPr>
          <w:rFonts w:ascii="Times New Roman" w:hAnsi="Times New Roman" w:cs="Times New Roman"/>
          <w:sz w:val="20"/>
          <w:szCs w:val="20"/>
        </w:rPr>
        <w:t>14=</w:t>
      </w:r>
      <w:r>
        <w:rPr>
          <w:rFonts w:ascii="Times New Roman" w:hAnsi="Times New Roman" w:cs="Times New Roman"/>
          <w:sz w:val="20"/>
          <w:szCs w:val="20"/>
        </w:rPr>
        <w:t>Primary activities (agriculture, cattle and lands)</w:t>
      </w:r>
      <w:r w:rsidRPr="00DB2ADD">
        <w:rPr>
          <w:rFonts w:ascii="Times New Roman" w:hAnsi="Times New Roman" w:cs="Times New Roman"/>
          <w:sz w:val="20"/>
          <w:szCs w:val="20"/>
        </w:rPr>
        <w:t>, 15= Holding</w:t>
      </w:r>
      <w:r>
        <w:rPr>
          <w:rFonts w:ascii="Times New Roman" w:hAnsi="Times New Roman" w:cs="Times New Roman"/>
          <w:sz w:val="20"/>
          <w:szCs w:val="20"/>
        </w:rPr>
        <w:t xml:space="preserve">-Financial firms </w:t>
      </w:r>
      <w:r w:rsidRPr="00DB2ADD">
        <w:rPr>
          <w:rFonts w:ascii="Times New Roman" w:hAnsi="Times New Roman" w:cs="Times New Roman"/>
          <w:sz w:val="20"/>
          <w:szCs w:val="20"/>
        </w:rPr>
        <w:t>.</w:t>
      </w:r>
    </w:p>
    <w:p w:rsidR="00A54405" w:rsidRDefault="00A54405">
      <w:pPr>
        <w:spacing w:after="200" w:line="276" w:lineRule="auto"/>
      </w:pPr>
      <w:bookmarkStart w:id="0" w:name="_GoBack"/>
      <w:bookmarkEnd w:id="0"/>
    </w:p>
    <w:sectPr w:rsidR="00A54405" w:rsidSect="002F1018">
      <w:pgSz w:w="15840" w:h="12240" w:orient="landscape"/>
      <w:pgMar w:top="170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D880AAB"/>
    <w:multiLevelType w:val="hybridMultilevel"/>
    <w:tmpl w:val="F8BD597A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89602A3"/>
    <w:multiLevelType w:val="hybridMultilevel"/>
    <w:tmpl w:val="8BBAEB34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43A245E"/>
    <w:multiLevelType w:val="hybridMultilevel"/>
    <w:tmpl w:val="ACF48B9E"/>
    <w:lvl w:ilvl="0" w:tplc="398C24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A02455"/>
    <w:multiLevelType w:val="hybridMultilevel"/>
    <w:tmpl w:val="9544E402"/>
    <w:lvl w:ilvl="0" w:tplc="040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E92"/>
    <w:rsid w:val="000C2B02"/>
    <w:rsid w:val="00171ABE"/>
    <w:rsid w:val="00172E92"/>
    <w:rsid w:val="001F79B0"/>
    <w:rsid w:val="00217E81"/>
    <w:rsid w:val="002614ED"/>
    <w:rsid w:val="002C6540"/>
    <w:rsid w:val="002F1018"/>
    <w:rsid w:val="00447178"/>
    <w:rsid w:val="004A2FCA"/>
    <w:rsid w:val="004E7BA9"/>
    <w:rsid w:val="005675D5"/>
    <w:rsid w:val="00675896"/>
    <w:rsid w:val="00703BDC"/>
    <w:rsid w:val="007048DB"/>
    <w:rsid w:val="00752039"/>
    <w:rsid w:val="00757CAC"/>
    <w:rsid w:val="008A50DB"/>
    <w:rsid w:val="0092635D"/>
    <w:rsid w:val="0093296C"/>
    <w:rsid w:val="00A54405"/>
    <w:rsid w:val="00BE3A66"/>
    <w:rsid w:val="00D15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72E92"/>
    <w:pPr>
      <w:spacing w:after="0" w:line="240" w:lineRule="auto"/>
    </w:pPr>
    <w:rPr>
      <w:rFonts w:eastAsiaTheme="minorEastAsia"/>
      <w:sz w:val="24"/>
      <w:szCs w:val="24"/>
      <w:lang w:val="en-US" w:eastAsia="es-ES"/>
    </w:rPr>
  </w:style>
  <w:style w:type="paragraph" w:styleId="Kop1">
    <w:name w:val="heading 1"/>
    <w:basedOn w:val="Standaard"/>
    <w:next w:val="Standaard"/>
    <w:link w:val="Kop1Char"/>
    <w:uiPriority w:val="9"/>
    <w:qFormat/>
    <w:rsid w:val="00172E9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72E92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n-US" w:eastAsia="es-ES"/>
    </w:rPr>
  </w:style>
  <w:style w:type="character" w:customStyle="1" w:styleId="VoetnoottekstChar">
    <w:name w:val="Voetnoottekst Char"/>
    <w:aliases w:val="Car Char,Car Car Char, Car Char, Car Car Char,fn Char"/>
    <w:basedOn w:val="Standaardalinea-lettertype"/>
    <w:link w:val="Voetnoottekst"/>
    <w:rsid w:val="00172E92"/>
    <w:rPr>
      <w:rFonts w:eastAsiaTheme="minorEastAsia"/>
      <w:sz w:val="24"/>
      <w:szCs w:val="24"/>
      <w:lang w:val="en-US" w:eastAsia="es-ES"/>
    </w:rPr>
  </w:style>
  <w:style w:type="paragraph" w:styleId="Voetnoottekst">
    <w:name w:val="footnote text"/>
    <w:aliases w:val="Car,Car Car, Car, Car Car,fn"/>
    <w:basedOn w:val="Standaard"/>
    <w:link w:val="VoetnoottekstChar"/>
    <w:unhideWhenUsed/>
    <w:rsid w:val="00172E92"/>
  </w:style>
  <w:style w:type="character" w:customStyle="1" w:styleId="TekstopmerkingChar">
    <w:name w:val="Tekst opmerking Char"/>
    <w:basedOn w:val="Standaardalinea-lettertype"/>
    <w:link w:val="Tekstopmerking"/>
    <w:uiPriority w:val="99"/>
    <w:rsid w:val="00172E92"/>
    <w:rPr>
      <w:rFonts w:eastAsiaTheme="minorEastAsia"/>
      <w:sz w:val="24"/>
      <w:szCs w:val="24"/>
      <w:lang w:val="en-US" w:eastAsia="es-ES"/>
    </w:rPr>
  </w:style>
  <w:style w:type="paragraph" w:styleId="Tekstopmerking">
    <w:name w:val="annotation text"/>
    <w:basedOn w:val="Standaard"/>
    <w:link w:val="TekstopmerkingChar"/>
    <w:uiPriority w:val="99"/>
    <w:unhideWhenUsed/>
    <w:rsid w:val="00172E92"/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72E92"/>
    <w:rPr>
      <w:rFonts w:eastAsiaTheme="minorEastAsia"/>
      <w:b/>
      <w:bCs/>
      <w:sz w:val="20"/>
      <w:szCs w:val="20"/>
      <w:lang w:val="en-US" w:eastAsia="es-E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72E92"/>
    <w:rPr>
      <w:b/>
      <w:bCs/>
      <w:sz w:val="20"/>
      <w:szCs w:val="20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72E92"/>
    <w:rPr>
      <w:rFonts w:ascii="Lucida Grande" w:eastAsiaTheme="minorEastAsia" w:hAnsi="Lucida Grande" w:cs="Lucida Grande"/>
      <w:sz w:val="18"/>
      <w:szCs w:val="18"/>
      <w:lang w:val="en-US" w:eastAsia="es-E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72E92"/>
    <w:rPr>
      <w:rFonts w:ascii="Lucida Grande" w:hAnsi="Lucida Grande" w:cs="Lucida Grande"/>
      <w:sz w:val="18"/>
      <w:szCs w:val="18"/>
    </w:rPr>
  </w:style>
  <w:style w:type="character" w:customStyle="1" w:styleId="EindnoottekstChar">
    <w:name w:val="Eindnoottekst Char"/>
    <w:basedOn w:val="Standaardalinea-lettertype"/>
    <w:link w:val="Eindnoottekst"/>
    <w:uiPriority w:val="99"/>
    <w:rsid w:val="00172E92"/>
    <w:rPr>
      <w:rFonts w:ascii="Times New Roman" w:eastAsia="Calibri" w:hAnsi="Times New Roman" w:cs="Times New Roman"/>
      <w:sz w:val="20"/>
      <w:szCs w:val="20"/>
      <w:lang w:val="es-ES"/>
    </w:rPr>
  </w:style>
  <w:style w:type="paragraph" w:styleId="Eindnoottekst">
    <w:name w:val="endnote text"/>
    <w:basedOn w:val="Standaard"/>
    <w:link w:val="EindnoottekstChar"/>
    <w:uiPriority w:val="99"/>
    <w:unhideWhenUsed/>
    <w:rsid w:val="00172E92"/>
    <w:pPr>
      <w:spacing w:after="200" w:line="276" w:lineRule="auto"/>
    </w:pPr>
    <w:rPr>
      <w:rFonts w:ascii="Times New Roman" w:eastAsia="Calibri" w:hAnsi="Times New Roman" w:cs="Times New Roman"/>
      <w:sz w:val="20"/>
      <w:szCs w:val="20"/>
      <w:lang w:val="es-ES" w:eastAsia="en-US"/>
    </w:rPr>
  </w:style>
  <w:style w:type="paragraph" w:customStyle="1" w:styleId="Sinespaciado1">
    <w:name w:val="Sin espaciado1"/>
    <w:uiPriority w:val="1"/>
    <w:qFormat/>
    <w:rsid w:val="00172E92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s-ES"/>
    </w:rPr>
  </w:style>
  <w:style w:type="character" w:customStyle="1" w:styleId="TekstzonderopmaakChar">
    <w:name w:val="Tekst zonder opmaak Char"/>
    <w:basedOn w:val="Standaardalinea-lettertype"/>
    <w:link w:val="Tekstzonderopmaak"/>
    <w:rsid w:val="00172E92"/>
    <w:rPr>
      <w:rFonts w:ascii="Courier New" w:eastAsia="Times New Roman" w:hAnsi="Courier New" w:cs="Times New Roman"/>
      <w:sz w:val="20"/>
      <w:szCs w:val="20"/>
      <w:lang w:val="es-ES_tradnl" w:eastAsia="x-none"/>
    </w:rPr>
  </w:style>
  <w:style w:type="paragraph" w:styleId="Tekstzonderopmaak">
    <w:name w:val="Plain Text"/>
    <w:basedOn w:val="Standaard"/>
    <w:link w:val="TekstzonderopmaakChar"/>
    <w:rsid w:val="00172E92"/>
    <w:rPr>
      <w:rFonts w:ascii="Courier New" w:eastAsia="Times New Roman" w:hAnsi="Courier New" w:cs="Times New Roman"/>
      <w:sz w:val="20"/>
      <w:szCs w:val="20"/>
      <w:lang w:val="es-ES_tradnl" w:eastAsia="x-none"/>
    </w:rPr>
  </w:style>
  <w:style w:type="character" w:customStyle="1" w:styleId="KoptekstChar">
    <w:name w:val="Koptekst Char"/>
    <w:basedOn w:val="Standaardalinea-lettertype"/>
    <w:link w:val="Koptekst"/>
    <w:uiPriority w:val="99"/>
    <w:rsid w:val="00172E92"/>
    <w:rPr>
      <w:rFonts w:eastAsiaTheme="minorEastAsia"/>
      <w:sz w:val="24"/>
      <w:szCs w:val="24"/>
      <w:lang w:val="en-US" w:eastAsia="es-ES"/>
    </w:rPr>
  </w:style>
  <w:style w:type="paragraph" w:styleId="Koptekst">
    <w:name w:val="header"/>
    <w:basedOn w:val="Standaard"/>
    <w:link w:val="KoptekstChar"/>
    <w:uiPriority w:val="99"/>
    <w:unhideWhenUsed/>
    <w:rsid w:val="00172E92"/>
    <w:pPr>
      <w:tabs>
        <w:tab w:val="center" w:pos="4419"/>
        <w:tab w:val="right" w:pos="8838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72E92"/>
    <w:rPr>
      <w:rFonts w:eastAsiaTheme="minorEastAsia"/>
      <w:sz w:val="24"/>
      <w:szCs w:val="24"/>
      <w:lang w:val="en-US" w:eastAsia="es-ES"/>
    </w:rPr>
  </w:style>
  <w:style w:type="paragraph" w:styleId="Voettekst">
    <w:name w:val="footer"/>
    <w:basedOn w:val="Standaard"/>
    <w:link w:val="VoettekstChar"/>
    <w:uiPriority w:val="99"/>
    <w:unhideWhenUsed/>
    <w:rsid w:val="00172E92"/>
    <w:pPr>
      <w:tabs>
        <w:tab w:val="center" w:pos="4419"/>
        <w:tab w:val="right" w:pos="8838"/>
      </w:tabs>
    </w:pPr>
  </w:style>
  <w:style w:type="paragraph" w:styleId="Geenafstand">
    <w:name w:val="No Spacing"/>
    <w:link w:val="GeenafstandChar"/>
    <w:uiPriority w:val="1"/>
    <w:qFormat/>
    <w:rsid w:val="00172E92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GeenafstandChar">
    <w:name w:val="Geen afstand Char"/>
    <w:basedOn w:val="Standaardalinea-lettertype"/>
    <w:link w:val="Geenafstand"/>
    <w:uiPriority w:val="1"/>
    <w:locked/>
    <w:rsid w:val="00172E92"/>
    <w:rPr>
      <w:rFonts w:ascii="Calibri" w:eastAsia="Calibri" w:hAnsi="Calibri" w:cs="Times New Roman"/>
      <w:lang w:val="en-US"/>
    </w:rPr>
  </w:style>
  <w:style w:type="paragraph" w:styleId="Lijstalinea">
    <w:name w:val="List Paragraph"/>
    <w:basedOn w:val="Standaard"/>
    <w:uiPriority w:val="34"/>
    <w:qFormat/>
    <w:rsid w:val="00172E92"/>
    <w:pPr>
      <w:ind w:left="720"/>
    </w:pPr>
    <w:rPr>
      <w:rFonts w:ascii="Times New Roman" w:eastAsia="Times New Roman" w:hAnsi="Times New Roman" w:cs="Times New Roman"/>
      <w:color w:val="000000"/>
      <w:lang w:eastAsia="en-US"/>
    </w:rPr>
  </w:style>
  <w:style w:type="character" w:styleId="Nadruk">
    <w:name w:val="Emphasis"/>
    <w:qFormat/>
    <w:rsid w:val="00172E9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72E92"/>
    <w:pPr>
      <w:spacing w:after="0" w:line="240" w:lineRule="auto"/>
    </w:pPr>
    <w:rPr>
      <w:rFonts w:eastAsiaTheme="minorEastAsia"/>
      <w:sz w:val="24"/>
      <w:szCs w:val="24"/>
      <w:lang w:val="en-US" w:eastAsia="es-ES"/>
    </w:rPr>
  </w:style>
  <w:style w:type="paragraph" w:styleId="Kop1">
    <w:name w:val="heading 1"/>
    <w:basedOn w:val="Standaard"/>
    <w:next w:val="Standaard"/>
    <w:link w:val="Kop1Char"/>
    <w:uiPriority w:val="9"/>
    <w:qFormat/>
    <w:rsid w:val="00172E9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72E92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n-US" w:eastAsia="es-ES"/>
    </w:rPr>
  </w:style>
  <w:style w:type="character" w:customStyle="1" w:styleId="VoetnoottekstChar">
    <w:name w:val="Voetnoottekst Char"/>
    <w:aliases w:val="Car Char,Car Car Char, Car Char, Car Car Char,fn Char"/>
    <w:basedOn w:val="Standaardalinea-lettertype"/>
    <w:link w:val="Voetnoottekst"/>
    <w:rsid w:val="00172E92"/>
    <w:rPr>
      <w:rFonts w:eastAsiaTheme="minorEastAsia"/>
      <w:sz w:val="24"/>
      <w:szCs w:val="24"/>
      <w:lang w:val="en-US" w:eastAsia="es-ES"/>
    </w:rPr>
  </w:style>
  <w:style w:type="paragraph" w:styleId="Voetnoottekst">
    <w:name w:val="footnote text"/>
    <w:aliases w:val="Car,Car Car, Car, Car Car,fn"/>
    <w:basedOn w:val="Standaard"/>
    <w:link w:val="VoetnoottekstChar"/>
    <w:unhideWhenUsed/>
    <w:rsid w:val="00172E92"/>
  </w:style>
  <w:style w:type="character" w:customStyle="1" w:styleId="TekstopmerkingChar">
    <w:name w:val="Tekst opmerking Char"/>
    <w:basedOn w:val="Standaardalinea-lettertype"/>
    <w:link w:val="Tekstopmerking"/>
    <w:uiPriority w:val="99"/>
    <w:rsid w:val="00172E92"/>
    <w:rPr>
      <w:rFonts w:eastAsiaTheme="minorEastAsia"/>
      <w:sz w:val="24"/>
      <w:szCs w:val="24"/>
      <w:lang w:val="en-US" w:eastAsia="es-ES"/>
    </w:rPr>
  </w:style>
  <w:style w:type="paragraph" w:styleId="Tekstopmerking">
    <w:name w:val="annotation text"/>
    <w:basedOn w:val="Standaard"/>
    <w:link w:val="TekstopmerkingChar"/>
    <w:uiPriority w:val="99"/>
    <w:unhideWhenUsed/>
    <w:rsid w:val="00172E92"/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72E92"/>
    <w:rPr>
      <w:rFonts w:eastAsiaTheme="minorEastAsia"/>
      <w:b/>
      <w:bCs/>
      <w:sz w:val="20"/>
      <w:szCs w:val="20"/>
      <w:lang w:val="en-US" w:eastAsia="es-E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72E92"/>
    <w:rPr>
      <w:b/>
      <w:bCs/>
      <w:sz w:val="20"/>
      <w:szCs w:val="20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72E92"/>
    <w:rPr>
      <w:rFonts w:ascii="Lucida Grande" w:eastAsiaTheme="minorEastAsia" w:hAnsi="Lucida Grande" w:cs="Lucida Grande"/>
      <w:sz w:val="18"/>
      <w:szCs w:val="18"/>
      <w:lang w:val="en-US" w:eastAsia="es-E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72E92"/>
    <w:rPr>
      <w:rFonts w:ascii="Lucida Grande" w:hAnsi="Lucida Grande" w:cs="Lucida Grande"/>
      <w:sz w:val="18"/>
      <w:szCs w:val="18"/>
    </w:rPr>
  </w:style>
  <w:style w:type="character" w:customStyle="1" w:styleId="EindnoottekstChar">
    <w:name w:val="Eindnoottekst Char"/>
    <w:basedOn w:val="Standaardalinea-lettertype"/>
    <w:link w:val="Eindnoottekst"/>
    <w:uiPriority w:val="99"/>
    <w:rsid w:val="00172E92"/>
    <w:rPr>
      <w:rFonts w:ascii="Times New Roman" w:eastAsia="Calibri" w:hAnsi="Times New Roman" w:cs="Times New Roman"/>
      <w:sz w:val="20"/>
      <w:szCs w:val="20"/>
      <w:lang w:val="es-ES"/>
    </w:rPr>
  </w:style>
  <w:style w:type="paragraph" w:styleId="Eindnoottekst">
    <w:name w:val="endnote text"/>
    <w:basedOn w:val="Standaard"/>
    <w:link w:val="EindnoottekstChar"/>
    <w:uiPriority w:val="99"/>
    <w:unhideWhenUsed/>
    <w:rsid w:val="00172E92"/>
    <w:pPr>
      <w:spacing w:after="200" w:line="276" w:lineRule="auto"/>
    </w:pPr>
    <w:rPr>
      <w:rFonts w:ascii="Times New Roman" w:eastAsia="Calibri" w:hAnsi="Times New Roman" w:cs="Times New Roman"/>
      <w:sz w:val="20"/>
      <w:szCs w:val="20"/>
      <w:lang w:val="es-ES" w:eastAsia="en-US"/>
    </w:rPr>
  </w:style>
  <w:style w:type="paragraph" w:customStyle="1" w:styleId="Sinespaciado1">
    <w:name w:val="Sin espaciado1"/>
    <w:uiPriority w:val="1"/>
    <w:qFormat/>
    <w:rsid w:val="00172E92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s-ES"/>
    </w:rPr>
  </w:style>
  <w:style w:type="character" w:customStyle="1" w:styleId="TekstzonderopmaakChar">
    <w:name w:val="Tekst zonder opmaak Char"/>
    <w:basedOn w:val="Standaardalinea-lettertype"/>
    <w:link w:val="Tekstzonderopmaak"/>
    <w:rsid w:val="00172E92"/>
    <w:rPr>
      <w:rFonts w:ascii="Courier New" w:eastAsia="Times New Roman" w:hAnsi="Courier New" w:cs="Times New Roman"/>
      <w:sz w:val="20"/>
      <w:szCs w:val="20"/>
      <w:lang w:val="es-ES_tradnl" w:eastAsia="x-none"/>
    </w:rPr>
  </w:style>
  <w:style w:type="paragraph" w:styleId="Tekstzonderopmaak">
    <w:name w:val="Plain Text"/>
    <w:basedOn w:val="Standaard"/>
    <w:link w:val="TekstzonderopmaakChar"/>
    <w:rsid w:val="00172E92"/>
    <w:rPr>
      <w:rFonts w:ascii="Courier New" w:eastAsia="Times New Roman" w:hAnsi="Courier New" w:cs="Times New Roman"/>
      <w:sz w:val="20"/>
      <w:szCs w:val="20"/>
      <w:lang w:val="es-ES_tradnl" w:eastAsia="x-none"/>
    </w:rPr>
  </w:style>
  <w:style w:type="character" w:customStyle="1" w:styleId="KoptekstChar">
    <w:name w:val="Koptekst Char"/>
    <w:basedOn w:val="Standaardalinea-lettertype"/>
    <w:link w:val="Koptekst"/>
    <w:uiPriority w:val="99"/>
    <w:rsid w:val="00172E92"/>
    <w:rPr>
      <w:rFonts w:eastAsiaTheme="minorEastAsia"/>
      <w:sz w:val="24"/>
      <w:szCs w:val="24"/>
      <w:lang w:val="en-US" w:eastAsia="es-ES"/>
    </w:rPr>
  </w:style>
  <w:style w:type="paragraph" w:styleId="Koptekst">
    <w:name w:val="header"/>
    <w:basedOn w:val="Standaard"/>
    <w:link w:val="KoptekstChar"/>
    <w:uiPriority w:val="99"/>
    <w:unhideWhenUsed/>
    <w:rsid w:val="00172E92"/>
    <w:pPr>
      <w:tabs>
        <w:tab w:val="center" w:pos="4419"/>
        <w:tab w:val="right" w:pos="8838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72E92"/>
    <w:rPr>
      <w:rFonts w:eastAsiaTheme="minorEastAsia"/>
      <w:sz w:val="24"/>
      <w:szCs w:val="24"/>
      <w:lang w:val="en-US" w:eastAsia="es-ES"/>
    </w:rPr>
  </w:style>
  <w:style w:type="paragraph" w:styleId="Voettekst">
    <w:name w:val="footer"/>
    <w:basedOn w:val="Standaard"/>
    <w:link w:val="VoettekstChar"/>
    <w:uiPriority w:val="99"/>
    <w:unhideWhenUsed/>
    <w:rsid w:val="00172E92"/>
    <w:pPr>
      <w:tabs>
        <w:tab w:val="center" w:pos="4419"/>
        <w:tab w:val="right" w:pos="8838"/>
      </w:tabs>
    </w:pPr>
  </w:style>
  <w:style w:type="paragraph" w:styleId="Geenafstand">
    <w:name w:val="No Spacing"/>
    <w:link w:val="GeenafstandChar"/>
    <w:uiPriority w:val="1"/>
    <w:qFormat/>
    <w:rsid w:val="00172E92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GeenafstandChar">
    <w:name w:val="Geen afstand Char"/>
    <w:basedOn w:val="Standaardalinea-lettertype"/>
    <w:link w:val="Geenafstand"/>
    <w:uiPriority w:val="1"/>
    <w:locked/>
    <w:rsid w:val="00172E92"/>
    <w:rPr>
      <w:rFonts w:ascii="Calibri" w:eastAsia="Calibri" w:hAnsi="Calibri" w:cs="Times New Roman"/>
      <w:lang w:val="en-US"/>
    </w:rPr>
  </w:style>
  <w:style w:type="paragraph" w:styleId="Lijstalinea">
    <w:name w:val="List Paragraph"/>
    <w:basedOn w:val="Standaard"/>
    <w:uiPriority w:val="34"/>
    <w:qFormat/>
    <w:rsid w:val="00172E92"/>
    <w:pPr>
      <w:ind w:left="720"/>
    </w:pPr>
    <w:rPr>
      <w:rFonts w:ascii="Times New Roman" w:eastAsia="Times New Roman" w:hAnsi="Times New Roman" w:cs="Times New Roman"/>
      <w:color w:val="000000"/>
      <w:lang w:eastAsia="en-US"/>
    </w:rPr>
  </w:style>
  <w:style w:type="character" w:styleId="Nadruk">
    <w:name w:val="Emphasis"/>
    <w:qFormat/>
    <w:rsid w:val="00172E9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3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64172226.dotm</Template>
  <TotalTime>0</TotalTime>
  <Pages>5</Pages>
  <Words>1247</Words>
  <Characters>6862</Characters>
  <Application>Microsoft Office Word</Application>
  <DocSecurity>0</DocSecurity>
  <Lines>57</Lines>
  <Paragraphs>16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8093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ntb2</dc:creator>
  <cp:lastModifiedBy>Bierman, W.L.</cp:lastModifiedBy>
  <cp:revision>2</cp:revision>
  <dcterms:created xsi:type="dcterms:W3CDTF">2015-06-12T13:44:00Z</dcterms:created>
  <dcterms:modified xsi:type="dcterms:W3CDTF">2015-06-12T13:44:00Z</dcterms:modified>
</cp:coreProperties>
</file>